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1535" w14:textId="3346F59F" w:rsidR="004938F1" w:rsidRDefault="004938F1" w:rsidP="00665071">
      <w:pPr>
        <w:pStyle w:val="Ttulo"/>
      </w:pPr>
      <w:r>
        <w:t xml:space="preserve">Modelo para </w:t>
      </w:r>
      <w:r w:rsidR="00EC4858">
        <w:t>submissão</w:t>
      </w:r>
      <w:r>
        <w:t xml:space="preserve"> de </w:t>
      </w:r>
      <w:r w:rsidR="002E7D29">
        <w:t xml:space="preserve">Pósteres </w:t>
      </w:r>
      <w:r>
        <w:t>(SIEM)</w:t>
      </w:r>
    </w:p>
    <w:p w14:paraId="37E9540B" w14:textId="1B4D5590" w:rsidR="00301344" w:rsidRDefault="00D13366" w:rsidP="00665071">
      <w:pPr>
        <w:pStyle w:val="Ttulo"/>
      </w:pPr>
      <w:r>
        <w:t>T</w:t>
      </w:r>
      <w:r w:rsidR="00301344" w:rsidRPr="00D35CCB">
        <w:t>ítulo</w:t>
      </w:r>
      <w:r w:rsidR="00511CB1">
        <w:t xml:space="preserve"> </w:t>
      </w:r>
      <w:r w:rsidR="00EA3653">
        <w:t xml:space="preserve">do </w:t>
      </w:r>
      <w:r w:rsidR="00EA3653" w:rsidRPr="00665071">
        <w:t>texto</w:t>
      </w:r>
      <w:r w:rsidR="00FB5E66">
        <w:t xml:space="preserve"> em português</w:t>
      </w:r>
      <w:r w:rsidR="00301344" w:rsidRPr="00D35CCB">
        <w:t xml:space="preserve"> </w:t>
      </w:r>
      <w:r w:rsidR="00511CB1">
        <w:t>(</w:t>
      </w:r>
      <w:r>
        <w:t xml:space="preserve">usar o estilo </w:t>
      </w:r>
      <w:r w:rsidRPr="00D13366">
        <w:rPr>
          <w:i/>
        </w:rPr>
        <w:t>Título</w:t>
      </w:r>
      <w:r>
        <w:t xml:space="preserve">: </w:t>
      </w:r>
      <w:r w:rsidR="00511CB1">
        <w:t>T</w:t>
      </w:r>
      <w:r w:rsidR="00301344" w:rsidRPr="00D35CCB">
        <w:t xml:space="preserve">imes </w:t>
      </w:r>
      <w:r w:rsidR="00511CB1">
        <w:t>N</w:t>
      </w:r>
      <w:r w:rsidR="00301344" w:rsidRPr="00D35CCB">
        <w:t xml:space="preserve">ew </w:t>
      </w:r>
      <w:proofErr w:type="spellStart"/>
      <w:r w:rsidR="00511CB1">
        <w:t>R</w:t>
      </w:r>
      <w:r w:rsidR="00301344" w:rsidRPr="00D35CCB">
        <w:t>oman</w:t>
      </w:r>
      <w:proofErr w:type="spellEnd"/>
      <w:r w:rsidR="00301344" w:rsidRPr="00D35CCB">
        <w:t xml:space="preserve"> 14, </w:t>
      </w:r>
      <w:r w:rsidR="0040013C">
        <w:t>n</w:t>
      </w:r>
      <w:r w:rsidR="00301344" w:rsidRPr="00D35CCB">
        <w:t>egrito, centrado</w:t>
      </w:r>
      <w:r w:rsidR="00AA051A">
        <w:t xml:space="preserve">, espaçamento </w:t>
      </w:r>
      <w:r w:rsidR="00285C38">
        <w:t>1,5 cm</w:t>
      </w:r>
      <w:r w:rsidR="00301344">
        <w:t xml:space="preserve">, </w:t>
      </w:r>
      <w:r w:rsidR="00CE6411">
        <w:t xml:space="preserve">espaçamento depois </w:t>
      </w:r>
      <w:r w:rsidR="00301344">
        <w:t xml:space="preserve">12 </w:t>
      </w:r>
      <w:proofErr w:type="spellStart"/>
      <w:r w:rsidR="00301344">
        <w:t>pts</w:t>
      </w:r>
      <w:proofErr w:type="spellEnd"/>
      <w:r w:rsidR="00FC0214" w:rsidRPr="00FC0214">
        <w:t>)</w:t>
      </w:r>
    </w:p>
    <w:p w14:paraId="00D8396D" w14:textId="2584A2D4" w:rsidR="00FB5E66" w:rsidRPr="00FB5E66" w:rsidRDefault="00FB5E66" w:rsidP="00FB5E66">
      <w:pPr>
        <w:pStyle w:val="Ttulo"/>
      </w:pPr>
      <w:r>
        <w:t>T</w:t>
      </w:r>
      <w:r w:rsidRPr="00D35CCB">
        <w:t>ítulo</w:t>
      </w:r>
      <w:r>
        <w:t xml:space="preserve"> do </w:t>
      </w:r>
      <w:r w:rsidRPr="00665071">
        <w:t>texto</w:t>
      </w:r>
      <w:r>
        <w:t xml:space="preserve"> em inglês</w:t>
      </w:r>
      <w:r w:rsidRPr="00D35CCB">
        <w:t xml:space="preserve"> </w:t>
      </w:r>
      <w:r>
        <w:t xml:space="preserve">(usar o estilo </w:t>
      </w:r>
      <w:r w:rsidRPr="00D13366">
        <w:rPr>
          <w:i/>
        </w:rPr>
        <w:t>Título</w:t>
      </w:r>
      <w:r>
        <w:t>: T</w:t>
      </w:r>
      <w:r w:rsidRPr="00D35CCB">
        <w:t xml:space="preserve">imes </w:t>
      </w:r>
      <w:r>
        <w:t>N</w:t>
      </w:r>
      <w:r w:rsidRPr="00D35CCB">
        <w:t xml:space="preserve">ew </w:t>
      </w:r>
      <w:proofErr w:type="spellStart"/>
      <w:r>
        <w:t>R</w:t>
      </w:r>
      <w:r w:rsidRPr="00D35CCB">
        <w:t>oman</w:t>
      </w:r>
      <w:proofErr w:type="spellEnd"/>
      <w:r w:rsidRPr="00D35CCB">
        <w:t xml:space="preserve"> 14, </w:t>
      </w:r>
      <w:r>
        <w:t>n</w:t>
      </w:r>
      <w:r w:rsidRPr="00D35CCB">
        <w:t>egrito, centrado</w:t>
      </w:r>
      <w:r>
        <w:t xml:space="preserve">, espaçamento 1,5 cm, espaçamento depois 12 </w:t>
      </w:r>
      <w:proofErr w:type="spellStart"/>
      <w:r>
        <w:t>pts</w:t>
      </w:r>
      <w:proofErr w:type="spellEnd"/>
      <w:r w:rsidRPr="00FC0214">
        <w:t>)</w:t>
      </w:r>
    </w:p>
    <w:p w14:paraId="0D49EFE8" w14:textId="42C36486" w:rsidR="00042EA1" w:rsidRPr="00D35CCB" w:rsidRDefault="00E13BA6" w:rsidP="00285C38">
      <w:pPr>
        <w:pStyle w:val="Autor"/>
      </w:pPr>
      <w:r w:rsidRPr="00CE353D">
        <w:rPr>
          <w:i/>
        </w:rPr>
        <w:t>Nome do</w:t>
      </w:r>
      <w:r w:rsidR="0064213F" w:rsidRPr="00CE353D">
        <w:rPr>
          <w:i/>
        </w:rPr>
        <w:t xml:space="preserve"> primeiro</w:t>
      </w:r>
      <w:r w:rsidR="00042EA1" w:rsidRPr="00CE353D">
        <w:rPr>
          <w:i/>
        </w:rPr>
        <w:t xml:space="preserve"> autor</w:t>
      </w:r>
      <w:r w:rsidR="0064213F" w:rsidRPr="0064213F">
        <w:rPr>
          <w:vertAlign w:val="superscript"/>
        </w:rPr>
        <w:t>1</w:t>
      </w:r>
      <w:r w:rsidR="00126482">
        <w:t xml:space="preserve">, </w:t>
      </w:r>
      <w:r w:rsidR="00126482" w:rsidRPr="00CE353D">
        <w:rPr>
          <w:i/>
        </w:rPr>
        <w:t xml:space="preserve">Nome do </w:t>
      </w:r>
      <w:r w:rsidR="0064213F" w:rsidRPr="00CE353D">
        <w:rPr>
          <w:i/>
        </w:rPr>
        <w:t>segundo autor</w:t>
      </w:r>
      <w:r w:rsidR="00126482" w:rsidRPr="0064213F">
        <w:rPr>
          <w:vertAlign w:val="superscript"/>
        </w:rPr>
        <w:t>2</w:t>
      </w:r>
      <w:r w:rsidR="0064213F">
        <w:t>,</w:t>
      </w:r>
      <w:r w:rsidR="00126482">
        <w:t xml:space="preserve"> </w:t>
      </w:r>
      <w:r w:rsidR="0064213F">
        <w:t xml:space="preserve">… </w:t>
      </w:r>
      <w:r w:rsidR="00D13366">
        <w:t xml:space="preserve">(usar o estilo </w:t>
      </w:r>
      <w:r w:rsidR="00D13366" w:rsidRPr="00D13366">
        <w:rPr>
          <w:i/>
        </w:rPr>
        <w:t>Autor</w:t>
      </w:r>
      <w:r w:rsidR="00D13366">
        <w:t xml:space="preserve">: </w:t>
      </w:r>
      <w:r w:rsidR="00042EA1" w:rsidRPr="00D35CCB">
        <w:t xml:space="preserve">Times New </w:t>
      </w:r>
      <w:proofErr w:type="spellStart"/>
      <w:r w:rsidR="00042EA1" w:rsidRPr="00D35CCB">
        <w:t>Roman</w:t>
      </w:r>
      <w:proofErr w:type="spellEnd"/>
      <w:r w:rsidR="00042EA1" w:rsidRPr="00D35CCB">
        <w:t xml:space="preserve"> 12, </w:t>
      </w:r>
      <w:r w:rsidR="00285C38">
        <w:t xml:space="preserve">normal, </w:t>
      </w:r>
      <w:r w:rsidR="00042EA1" w:rsidRPr="00D35CCB">
        <w:t xml:space="preserve">espaçamento </w:t>
      </w:r>
      <w:r w:rsidR="00042EA1" w:rsidRPr="000539EF">
        <w:t>simples</w:t>
      </w:r>
      <w:r w:rsidR="00042EA1" w:rsidRPr="00D35CCB">
        <w:t>, centrado</w:t>
      </w:r>
      <w:r w:rsidR="00494C24">
        <w:t xml:space="preserve">, </w:t>
      </w:r>
      <w:r w:rsidR="00494C24" w:rsidRPr="00E13BA6">
        <w:t xml:space="preserve">sublinhar o nome do autor que apresentará </w:t>
      </w:r>
      <w:r w:rsidR="00765058">
        <w:t>o póster</w:t>
      </w:r>
      <w:r w:rsidR="0067517A">
        <w:t>)</w:t>
      </w:r>
      <w:r w:rsidR="00CB589B">
        <w:t xml:space="preserve"> e colocar a itálico o(s) nome(s) do</w:t>
      </w:r>
      <w:r w:rsidR="00F44DF8">
        <w:t>(</w:t>
      </w:r>
      <w:r w:rsidR="00CB589B">
        <w:t>s</w:t>
      </w:r>
      <w:r w:rsidR="00F44DF8">
        <w:t>)</w:t>
      </w:r>
      <w:r w:rsidR="00CB589B">
        <w:t xml:space="preserve"> autor(</w:t>
      </w:r>
      <w:proofErr w:type="spellStart"/>
      <w:r w:rsidR="00CB589B">
        <w:t>es</w:t>
      </w:r>
      <w:proofErr w:type="spellEnd"/>
      <w:r w:rsidR="00CB589B">
        <w:t>)</w:t>
      </w:r>
    </w:p>
    <w:p w14:paraId="68855CD0" w14:textId="77777777" w:rsidR="00042EA1" w:rsidRPr="00D35CCB" w:rsidRDefault="00307A5F" w:rsidP="0067517A">
      <w:pPr>
        <w:pStyle w:val="Autor"/>
      </w:pPr>
      <w:r w:rsidRPr="0064213F">
        <w:rPr>
          <w:vertAlign w:val="superscript"/>
        </w:rPr>
        <w:t>1</w:t>
      </w:r>
      <w:r w:rsidR="00042EA1" w:rsidRPr="00D35CCB">
        <w:t xml:space="preserve">Instituição </w:t>
      </w:r>
      <w:r w:rsidR="0064213F">
        <w:t>d</w:t>
      </w:r>
      <w:r w:rsidR="00E13BA6">
        <w:t>o</w:t>
      </w:r>
      <w:r w:rsidR="00042EA1" w:rsidRPr="00D35CCB">
        <w:t xml:space="preserve"> </w:t>
      </w:r>
      <w:r w:rsidR="000539EF">
        <w:t xml:space="preserve">primeiro </w:t>
      </w:r>
      <w:r w:rsidR="00042EA1" w:rsidRPr="00D35CCB">
        <w:t>autor</w:t>
      </w:r>
      <w:r w:rsidR="0064213F">
        <w:t>, e-mail</w:t>
      </w:r>
      <w:r w:rsidR="00042EA1" w:rsidRPr="00D35CCB">
        <w:t xml:space="preserve"> </w:t>
      </w:r>
      <w:r w:rsidR="0064213F">
        <w:t>do</w:t>
      </w:r>
      <w:r w:rsidR="000539EF">
        <w:t xml:space="preserve"> primeiro</w:t>
      </w:r>
      <w:r w:rsidR="0064213F">
        <w:t xml:space="preserve"> autor (</w:t>
      </w:r>
      <w:r w:rsidR="00D13366">
        <w:t xml:space="preserve">usar o </w:t>
      </w:r>
      <w:r w:rsidR="0064213F">
        <w:t xml:space="preserve">estilo </w:t>
      </w:r>
      <w:r w:rsidR="0064213F" w:rsidRPr="00D9290A">
        <w:rPr>
          <w:i/>
        </w:rPr>
        <w:t>Autor</w:t>
      </w:r>
      <w:r w:rsidR="0064213F">
        <w:t>)</w:t>
      </w:r>
    </w:p>
    <w:p w14:paraId="2FB528D8" w14:textId="0F149B8D" w:rsidR="00C11172" w:rsidRDefault="00307A5F" w:rsidP="00356E4D">
      <w:pPr>
        <w:pStyle w:val="Autor"/>
      </w:pPr>
      <w:r>
        <w:rPr>
          <w:vertAlign w:val="superscript"/>
        </w:rPr>
        <w:t>2</w:t>
      </w:r>
      <w:r w:rsidR="0064213F" w:rsidRPr="00D35CCB">
        <w:t xml:space="preserve">Instituição </w:t>
      </w:r>
      <w:r w:rsidR="0064213F">
        <w:t>do</w:t>
      </w:r>
      <w:r w:rsidR="0064213F" w:rsidRPr="00D35CCB">
        <w:t xml:space="preserve"> </w:t>
      </w:r>
      <w:r w:rsidR="000539EF">
        <w:t xml:space="preserve">segundo </w:t>
      </w:r>
      <w:r w:rsidR="0064213F" w:rsidRPr="00D35CCB">
        <w:t>autor</w:t>
      </w:r>
      <w:r w:rsidR="0064213F">
        <w:t>, e-mail</w:t>
      </w:r>
      <w:r w:rsidR="0064213F" w:rsidRPr="00D35CCB">
        <w:t xml:space="preserve"> </w:t>
      </w:r>
      <w:r w:rsidR="0064213F">
        <w:t xml:space="preserve">do </w:t>
      </w:r>
      <w:r w:rsidR="000539EF">
        <w:t xml:space="preserve">segundo </w:t>
      </w:r>
      <w:r w:rsidR="0064213F">
        <w:t>autor (</w:t>
      </w:r>
      <w:r w:rsidR="00D13366">
        <w:t xml:space="preserve">usar o </w:t>
      </w:r>
      <w:r w:rsidR="0064213F">
        <w:t xml:space="preserve">estilo </w:t>
      </w:r>
      <w:r w:rsidR="0064213F" w:rsidRPr="00D9290A">
        <w:rPr>
          <w:i/>
        </w:rPr>
        <w:t>Autor</w:t>
      </w:r>
      <w:r w:rsidR="0064213F">
        <w:t>)</w:t>
      </w:r>
    </w:p>
    <w:p w14:paraId="53ECC241" w14:textId="77777777" w:rsidR="00A73D42" w:rsidRDefault="00A73D42" w:rsidP="004938F1">
      <w:pPr>
        <w:pStyle w:val="Resumo"/>
        <w:ind w:left="0"/>
      </w:pPr>
    </w:p>
    <w:p w14:paraId="3CE52502" w14:textId="1049B2E9" w:rsidR="00755246" w:rsidRDefault="00042EA1" w:rsidP="00A621CE">
      <w:pPr>
        <w:pStyle w:val="Resumo"/>
        <w:rPr>
          <w:i/>
        </w:rPr>
      </w:pPr>
      <w:r w:rsidRPr="00F9742A">
        <w:rPr>
          <w:b/>
        </w:rPr>
        <w:t>Resumo</w:t>
      </w:r>
      <w:r w:rsidR="00C11172" w:rsidRPr="006E7A38">
        <w:t>.</w:t>
      </w:r>
      <w:r w:rsidR="00C11172">
        <w:rPr>
          <w:b/>
        </w:rPr>
        <w:t xml:space="preserve"> </w:t>
      </w:r>
      <w:r w:rsidR="00494C24" w:rsidRPr="00F9742A">
        <w:rPr>
          <w:i/>
        </w:rPr>
        <w:t xml:space="preserve">Este texto contém indicações relativas ao formato que </w:t>
      </w:r>
      <w:r w:rsidR="002E7D29">
        <w:rPr>
          <w:i/>
        </w:rPr>
        <w:t>o</w:t>
      </w:r>
      <w:r w:rsidR="007C3F6E">
        <w:rPr>
          <w:i/>
        </w:rPr>
        <w:t>s</w:t>
      </w:r>
      <w:r w:rsidR="00105564">
        <w:rPr>
          <w:i/>
        </w:rPr>
        <w:t xml:space="preserve"> </w:t>
      </w:r>
      <w:r w:rsidR="002E7D29">
        <w:rPr>
          <w:i/>
        </w:rPr>
        <w:t>pósteres</w:t>
      </w:r>
      <w:r w:rsidR="007C3F6E">
        <w:rPr>
          <w:i/>
        </w:rPr>
        <w:t xml:space="preserve"> submetid</w:t>
      </w:r>
      <w:r w:rsidR="002E7D29">
        <w:rPr>
          <w:i/>
        </w:rPr>
        <w:t>o</w:t>
      </w:r>
      <w:r w:rsidR="007C3F6E">
        <w:rPr>
          <w:i/>
        </w:rPr>
        <w:t>s ao XX</w:t>
      </w:r>
      <w:r w:rsidR="004938F1">
        <w:rPr>
          <w:i/>
        </w:rPr>
        <w:t>X</w:t>
      </w:r>
      <w:r w:rsidR="00832EE9">
        <w:rPr>
          <w:i/>
        </w:rPr>
        <w:t>I</w:t>
      </w:r>
      <w:r w:rsidR="00716BDF">
        <w:rPr>
          <w:i/>
        </w:rPr>
        <w:t>I</w:t>
      </w:r>
      <w:r w:rsidR="00832EE9">
        <w:rPr>
          <w:i/>
        </w:rPr>
        <w:t>I</w:t>
      </w:r>
      <w:r w:rsidR="00494C24" w:rsidRPr="00F9742A">
        <w:rPr>
          <w:i/>
        </w:rPr>
        <w:t xml:space="preserve"> SIEM deverão respeitar. Note-se que </w:t>
      </w:r>
      <w:r w:rsidR="00CD60E1" w:rsidRPr="00F9742A">
        <w:rPr>
          <w:i/>
        </w:rPr>
        <w:t>este</w:t>
      </w:r>
      <w:r w:rsidR="00494C24" w:rsidRPr="00F9742A">
        <w:rPr>
          <w:i/>
        </w:rPr>
        <w:t xml:space="preserve"> documento respeita o formato, podendo servir de base à edição final do texto a submeter.</w:t>
      </w:r>
      <w:r w:rsidR="00C11172" w:rsidRPr="00F9742A">
        <w:rPr>
          <w:i/>
        </w:rPr>
        <w:t xml:space="preserve"> </w:t>
      </w:r>
      <w:r w:rsidR="00D35CCB" w:rsidRPr="00F9742A">
        <w:rPr>
          <w:i/>
        </w:rPr>
        <w:t>O texto do resumo n</w:t>
      </w:r>
      <w:r w:rsidRPr="00F9742A">
        <w:rPr>
          <w:i/>
        </w:rPr>
        <w:t>ão deve exce</w:t>
      </w:r>
      <w:r w:rsidR="00C11172" w:rsidRPr="00F9742A">
        <w:rPr>
          <w:i/>
        </w:rPr>
        <w:t xml:space="preserve">der </w:t>
      </w:r>
      <w:r w:rsidR="002E7D29">
        <w:rPr>
          <w:i/>
        </w:rPr>
        <w:t>3</w:t>
      </w:r>
      <w:r w:rsidR="00C11172" w:rsidRPr="00F9742A">
        <w:rPr>
          <w:i/>
        </w:rPr>
        <w:t xml:space="preserve">00 caracteres com espaços </w:t>
      </w:r>
      <w:r w:rsidR="0086726D">
        <w:rPr>
          <w:i/>
        </w:rPr>
        <w:t xml:space="preserve">e deve ser utilizado o estilo Resumo </w:t>
      </w:r>
      <w:r w:rsidR="00C11172" w:rsidRPr="00F9742A">
        <w:t>(</w:t>
      </w:r>
      <w:r w:rsidR="00273FFE">
        <w:t xml:space="preserve">usar o estilo </w:t>
      </w:r>
      <w:r w:rsidR="00273FFE" w:rsidRPr="00E409F4">
        <w:rPr>
          <w:i/>
        </w:rPr>
        <w:t>Resumo</w:t>
      </w:r>
      <w:r w:rsidR="00273FFE">
        <w:t xml:space="preserve">: </w:t>
      </w:r>
      <w:r w:rsidRPr="00F9742A">
        <w:t xml:space="preserve">Times New </w:t>
      </w:r>
      <w:proofErr w:type="spellStart"/>
      <w:r w:rsidRPr="00F9742A">
        <w:t>Roman</w:t>
      </w:r>
      <w:proofErr w:type="spellEnd"/>
      <w:r w:rsidRPr="00F9742A">
        <w:t xml:space="preserve"> 12, </w:t>
      </w:r>
      <w:r w:rsidR="00D35CCB" w:rsidRPr="00F9742A">
        <w:t>itálico</w:t>
      </w:r>
      <w:r w:rsidRPr="00F9742A">
        <w:t>, e</w:t>
      </w:r>
      <w:r w:rsidR="005A6E6C" w:rsidRPr="00F9742A">
        <w:t>spaçamento simples</w:t>
      </w:r>
      <w:r w:rsidR="00C11172" w:rsidRPr="00F9742A">
        <w:t xml:space="preserve">, justificado, avanço à esquerda e à direita 1 cm, </w:t>
      </w:r>
      <w:r w:rsidR="00A621CE" w:rsidRPr="00F9742A">
        <w:t>espaçamento de</w:t>
      </w:r>
      <w:r w:rsidR="0086726D">
        <w:t>pois 6</w:t>
      </w:r>
      <w:r w:rsidR="00273FFE">
        <w:t xml:space="preserve"> </w:t>
      </w:r>
      <w:proofErr w:type="spellStart"/>
      <w:r w:rsidR="00273FFE">
        <w:t>pts</w:t>
      </w:r>
      <w:proofErr w:type="spellEnd"/>
      <w:r w:rsidR="00C11172">
        <w:t>)</w:t>
      </w:r>
      <w:r w:rsidR="0086726D">
        <w:t>,</w:t>
      </w:r>
      <w:r w:rsidR="0086726D" w:rsidRPr="0086726D">
        <w:rPr>
          <w:i/>
        </w:rPr>
        <w:t xml:space="preserve"> </w:t>
      </w:r>
      <w:r w:rsidR="0086726D">
        <w:rPr>
          <w:i/>
        </w:rPr>
        <w:t>colocando a itálico todo o texto do resumo.</w:t>
      </w:r>
    </w:p>
    <w:p w14:paraId="3DC99F0F" w14:textId="37F674E0" w:rsidR="007C3F6E" w:rsidRPr="007C3F6E" w:rsidRDefault="007C3F6E" w:rsidP="00A621CE">
      <w:pPr>
        <w:pStyle w:val="Resumo"/>
      </w:pPr>
      <w:proofErr w:type="spellStart"/>
      <w:r>
        <w:rPr>
          <w:b/>
        </w:rPr>
        <w:t>Abstract</w:t>
      </w:r>
      <w:proofErr w:type="spellEnd"/>
      <w:r w:rsidRPr="006E7A38">
        <w:t>.</w:t>
      </w:r>
      <w:r>
        <w:t xml:space="preserve"> </w:t>
      </w:r>
      <w:r w:rsidRPr="007C3F6E">
        <w:t>(</w:t>
      </w:r>
      <w:r w:rsidR="00356E4D">
        <w:t xml:space="preserve">normas </w:t>
      </w:r>
      <w:r w:rsidRPr="007C3F6E">
        <w:t>idêntic</w:t>
      </w:r>
      <w:r w:rsidR="00037CE7">
        <w:t>as</w:t>
      </w:r>
      <w:r w:rsidRPr="007C3F6E">
        <w:t xml:space="preserve"> ao português)</w:t>
      </w:r>
    </w:p>
    <w:p w14:paraId="7AE7DA69" w14:textId="2BAF2B24" w:rsidR="00042EA1" w:rsidRDefault="00042EA1" w:rsidP="000C7908">
      <w:pPr>
        <w:pStyle w:val="Resumo"/>
      </w:pPr>
      <w:r w:rsidRPr="00F9742A">
        <w:rPr>
          <w:b/>
        </w:rPr>
        <w:t>Palavras-chave</w:t>
      </w:r>
      <w:r w:rsidRPr="00F9742A">
        <w:t>:</w:t>
      </w:r>
      <w:r w:rsidRPr="00755246">
        <w:t xml:space="preserve"> entre 3 </w:t>
      </w:r>
      <w:r w:rsidR="00755246">
        <w:t>e</w:t>
      </w:r>
      <w:r w:rsidRPr="00755246">
        <w:t xml:space="preserve"> 5</w:t>
      </w:r>
      <w:r w:rsidR="00F324E9">
        <w:t>, separadas por ponto e vírgula</w:t>
      </w:r>
      <w:r w:rsidR="00A621CE">
        <w:t xml:space="preserve"> </w:t>
      </w:r>
      <w:r w:rsidR="00F9742A">
        <w:t>(</w:t>
      </w:r>
      <w:r w:rsidR="00E409F4">
        <w:t xml:space="preserve">usar o </w:t>
      </w:r>
      <w:r w:rsidR="00F9742A">
        <w:t xml:space="preserve">estilo </w:t>
      </w:r>
      <w:r w:rsidR="00F9742A" w:rsidRPr="00E409F4">
        <w:rPr>
          <w:i/>
        </w:rPr>
        <w:t>Resumo</w:t>
      </w:r>
      <w:r w:rsidR="00F9742A">
        <w:t>)</w:t>
      </w:r>
      <w:r w:rsidR="00F324E9">
        <w:t>.</w:t>
      </w:r>
    </w:p>
    <w:p w14:paraId="7A16D72C" w14:textId="1236F07D" w:rsidR="00FB5E66" w:rsidRPr="000C7908" w:rsidRDefault="00FB5E66" w:rsidP="00356E4D">
      <w:pPr>
        <w:pStyle w:val="Resumo"/>
      </w:pPr>
      <w:proofErr w:type="spellStart"/>
      <w:r>
        <w:rPr>
          <w:b/>
        </w:rPr>
        <w:t>Keywords</w:t>
      </w:r>
      <w:proofErr w:type="spellEnd"/>
      <w:r w:rsidRPr="00F9742A">
        <w:t>:</w:t>
      </w:r>
      <w:r w:rsidRPr="00755246">
        <w:t xml:space="preserve"> </w:t>
      </w:r>
      <w:r w:rsidR="00037CE7" w:rsidRPr="007C3F6E">
        <w:t>(</w:t>
      </w:r>
      <w:r w:rsidR="00356E4D">
        <w:t xml:space="preserve">normas </w:t>
      </w:r>
      <w:r w:rsidR="00037CE7" w:rsidRPr="007C3F6E">
        <w:t>idêntic</w:t>
      </w:r>
      <w:r w:rsidR="00356E4D">
        <w:t>as</w:t>
      </w:r>
      <w:r w:rsidR="00037CE7" w:rsidRPr="007C3F6E">
        <w:t xml:space="preserve"> ao português)</w:t>
      </w:r>
    </w:p>
    <w:p w14:paraId="2BB2F7CA" w14:textId="77777777" w:rsidR="00042EA1" w:rsidRPr="0042765C" w:rsidRDefault="009A729C" w:rsidP="00764704">
      <w:pPr>
        <w:pStyle w:val="TtuloSeco"/>
      </w:pPr>
      <w:r>
        <w:t>Nos t</w:t>
      </w:r>
      <w:r w:rsidR="00E372EF">
        <w:t>ítulo</w:t>
      </w:r>
      <w:r w:rsidR="00A621CE">
        <w:t>s</w:t>
      </w:r>
      <w:r w:rsidR="00E372EF">
        <w:t xml:space="preserve"> da</w:t>
      </w:r>
      <w:r w:rsidR="00A621CE">
        <w:t>s</w:t>
      </w:r>
      <w:r w:rsidR="00E372EF">
        <w:t xml:space="preserve"> secç</w:t>
      </w:r>
      <w:r w:rsidR="00A621CE">
        <w:t>ões</w:t>
      </w:r>
      <w:r w:rsidR="00F9742A">
        <w:t xml:space="preserve"> (</w:t>
      </w:r>
      <w:r w:rsidR="007A5D3D">
        <w:t xml:space="preserve">usar o estilo: </w:t>
      </w:r>
      <w:r w:rsidR="00F9742A">
        <w:t xml:space="preserve">Times New </w:t>
      </w:r>
      <w:proofErr w:type="spellStart"/>
      <w:r w:rsidR="00F9742A">
        <w:t>Roman</w:t>
      </w:r>
      <w:proofErr w:type="spellEnd"/>
      <w:r w:rsidR="00F9742A">
        <w:t xml:space="preserve"> 12,</w:t>
      </w:r>
      <w:r w:rsidR="00F9742A" w:rsidRPr="00755246">
        <w:t xml:space="preserve"> </w:t>
      </w:r>
      <w:r w:rsidR="00E87595">
        <w:t xml:space="preserve">negrito, </w:t>
      </w:r>
      <w:r w:rsidR="00F9742A" w:rsidRPr="00CD60E1">
        <w:t>espaçamento</w:t>
      </w:r>
      <w:r w:rsidR="00F9742A">
        <w:t xml:space="preserve"> 1,5 cm, </w:t>
      </w:r>
      <w:r w:rsidR="00E87595">
        <w:t>alinhamento à esquerda</w:t>
      </w:r>
      <w:r w:rsidR="00F9742A">
        <w:t xml:space="preserve">, espaçamento </w:t>
      </w:r>
      <w:r w:rsidR="003D4CE1">
        <w:t>antes</w:t>
      </w:r>
      <w:r w:rsidR="00F9742A">
        <w:t xml:space="preserve"> </w:t>
      </w:r>
      <w:r w:rsidR="003D4CE1">
        <w:t>12</w:t>
      </w:r>
      <w:r w:rsidR="007A5D3D">
        <w:t xml:space="preserve"> </w:t>
      </w:r>
      <w:proofErr w:type="spellStart"/>
      <w:r w:rsidR="007A5D3D">
        <w:t>pts</w:t>
      </w:r>
      <w:proofErr w:type="spellEnd"/>
      <w:r w:rsidR="00F9742A">
        <w:t>)</w:t>
      </w:r>
    </w:p>
    <w:p w14:paraId="0BD8CDCA" w14:textId="3DE4D3D4" w:rsidR="00755246" w:rsidRDefault="00D35CCB" w:rsidP="006B2C7C">
      <w:r>
        <w:t xml:space="preserve">O </w:t>
      </w:r>
      <w:r w:rsidR="0029178B">
        <w:t>texto</w:t>
      </w:r>
      <w:r>
        <w:t xml:space="preserve"> não poderá exceder os </w:t>
      </w:r>
      <w:r w:rsidR="0029178B">
        <w:t xml:space="preserve">6000 caracteres com espaços </w:t>
      </w:r>
      <w:r w:rsidR="00924E11">
        <w:t>(</w:t>
      </w:r>
      <w:r w:rsidR="003D67E2">
        <w:t xml:space="preserve">incluindo </w:t>
      </w:r>
      <w:r w:rsidR="00494C24" w:rsidRPr="00E13BA6">
        <w:t xml:space="preserve">resumo, </w:t>
      </w:r>
      <w:r w:rsidR="00463A12" w:rsidRPr="00E13BA6">
        <w:t xml:space="preserve">texto, </w:t>
      </w:r>
      <w:r w:rsidR="00924E11" w:rsidRPr="00E13BA6">
        <w:t>bibliografia e anexos</w:t>
      </w:r>
      <w:r w:rsidR="00924E11">
        <w:t>)</w:t>
      </w:r>
      <w:r>
        <w:t xml:space="preserve">. As margens são </w:t>
      </w:r>
      <w:r w:rsidR="00E13BA6">
        <w:t xml:space="preserve">as </w:t>
      </w:r>
      <w:r w:rsidR="008505B5">
        <w:t>que este modelo define</w:t>
      </w:r>
      <w:r>
        <w:t>: s</w:t>
      </w:r>
      <w:r w:rsidR="00042EA1" w:rsidRPr="00D35CCB">
        <w:t>uperio</w:t>
      </w:r>
      <w:r w:rsidR="008505B5">
        <w:t xml:space="preserve">r e </w:t>
      </w:r>
      <w:r w:rsidR="00042EA1" w:rsidRPr="00D35CCB">
        <w:t>inferior: 2,5</w:t>
      </w:r>
      <w:r w:rsidR="008505B5">
        <w:t xml:space="preserve"> </w:t>
      </w:r>
      <w:r w:rsidR="00042EA1" w:rsidRPr="00D35CCB">
        <w:t>cm; esquerda e direita: 3</w:t>
      </w:r>
      <w:r w:rsidR="008505B5">
        <w:t xml:space="preserve"> </w:t>
      </w:r>
      <w:r w:rsidR="00042EA1" w:rsidRPr="00D35CCB">
        <w:t>cm; cabeçalho e rodapé: 1,</w:t>
      </w:r>
      <w:r w:rsidR="00756140">
        <w:t>7</w:t>
      </w:r>
      <w:r w:rsidR="008505B5">
        <w:t xml:space="preserve"> </w:t>
      </w:r>
      <w:r w:rsidR="00042EA1" w:rsidRPr="00D35CCB">
        <w:t>cm</w:t>
      </w:r>
      <w:r>
        <w:t>.</w:t>
      </w:r>
    </w:p>
    <w:p w14:paraId="175B63DA" w14:textId="77777777" w:rsidR="00755246" w:rsidRDefault="00963311" w:rsidP="00EF5AD6">
      <w:r>
        <w:t xml:space="preserve">Na escrita do texto deve ser </w:t>
      </w:r>
      <w:r w:rsidR="00755246">
        <w:t>utilizad</w:t>
      </w:r>
      <w:r w:rsidR="000A58C1">
        <w:t>o</w:t>
      </w:r>
      <w:r w:rsidR="00755246">
        <w:t xml:space="preserve"> </w:t>
      </w:r>
      <w:r w:rsidR="0042765C">
        <w:t xml:space="preserve">o estilo </w:t>
      </w:r>
      <w:r w:rsidR="00A95194" w:rsidRPr="00A95194">
        <w:rPr>
          <w:i/>
        </w:rPr>
        <w:t>Normal</w:t>
      </w:r>
      <w:r w:rsidR="00A95194">
        <w:t xml:space="preserve"> (</w:t>
      </w:r>
      <w:r w:rsidR="00755246">
        <w:t xml:space="preserve">Times New </w:t>
      </w:r>
      <w:proofErr w:type="spellStart"/>
      <w:r w:rsidR="00755246">
        <w:t>Roman</w:t>
      </w:r>
      <w:proofErr w:type="spellEnd"/>
      <w:r w:rsidR="00A95194">
        <w:t xml:space="preserve"> 12,</w:t>
      </w:r>
      <w:r w:rsidR="00F9742A">
        <w:t xml:space="preserve"> </w:t>
      </w:r>
      <w:r w:rsidR="000A58C1">
        <w:t xml:space="preserve">normal, </w:t>
      </w:r>
      <w:r w:rsidR="00F9742A">
        <w:t>espaçamento</w:t>
      </w:r>
      <w:r w:rsidR="00755246">
        <w:t xml:space="preserve"> 1,5</w:t>
      </w:r>
      <w:r w:rsidR="008505B5">
        <w:t xml:space="preserve"> </w:t>
      </w:r>
      <w:r w:rsidR="00755246">
        <w:t xml:space="preserve">cm, justificado, </w:t>
      </w:r>
      <w:r w:rsidR="00A95194">
        <w:t xml:space="preserve">espaçamento depois </w:t>
      </w:r>
      <w:r w:rsidR="00755246">
        <w:t>6</w:t>
      </w:r>
      <w:r w:rsidR="008505B5">
        <w:t xml:space="preserve"> </w:t>
      </w:r>
      <w:proofErr w:type="spellStart"/>
      <w:r w:rsidR="00755246">
        <w:t>pt</w:t>
      </w:r>
      <w:r w:rsidR="00A95194">
        <w:t>s</w:t>
      </w:r>
      <w:proofErr w:type="spellEnd"/>
      <w:r w:rsidR="00A95194">
        <w:t>)</w:t>
      </w:r>
      <w:r w:rsidR="00755246">
        <w:t>.</w:t>
      </w:r>
    </w:p>
    <w:p w14:paraId="28124EC8" w14:textId="0E9F3FB7" w:rsidR="005414AF" w:rsidRDefault="00285C38" w:rsidP="002F71DD">
      <w:pPr>
        <w:pStyle w:val="TtuloSubseco"/>
      </w:pPr>
      <w:r>
        <w:t>Nos t</w:t>
      </w:r>
      <w:r w:rsidR="00BC38A6">
        <w:t>ítulo</w:t>
      </w:r>
      <w:r>
        <w:t>s</w:t>
      </w:r>
      <w:r w:rsidR="00BC38A6">
        <w:t xml:space="preserve"> da</w:t>
      </w:r>
      <w:r>
        <w:t>s subsecções usar o estilo Título</w:t>
      </w:r>
      <w:r w:rsidR="004E0282">
        <w:t xml:space="preserve"> </w:t>
      </w:r>
      <w:r>
        <w:t xml:space="preserve">Subsecção </w:t>
      </w:r>
      <w:r w:rsidRPr="00285C38">
        <w:t>(</w:t>
      </w:r>
      <w:r w:rsidR="005414AF" w:rsidRPr="00285C38">
        <w:t xml:space="preserve">Times New </w:t>
      </w:r>
      <w:proofErr w:type="spellStart"/>
      <w:r w:rsidR="005414AF" w:rsidRPr="00285C38">
        <w:t>Roman</w:t>
      </w:r>
      <w:proofErr w:type="spellEnd"/>
      <w:r w:rsidR="005414AF" w:rsidRPr="00285C38">
        <w:t xml:space="preserve"> 12, </w:t>
      </w:r>
      <w:r w:rsidR="00E13BA6" w:rsidRPr="00285C38">
        <w:t>itálico</w:t>
      </w:r>
      <w:r w:rsidR="005414AF" w:rsidRPr="00285C38">
        <w:t xml:space="preserve">, espaçamento </w:t>
      </w:r>
      <w:r w:rsidR="00301344" w:rsidRPr="00285C38">
        <w:t>de 1,5</w:t>
      </w:r>
      <w:r w:rsidR="005414AF" w:rsidRPr="00285C38">
        <w:t xml:space="preserve"> </w:t>
      </w:r>
      <w:r w:rsidRPr="00285C38">
        <w:t>cm</w:t>
      </w:r>
      <w:r w:rsidR="005414AF" w:rsidRPr="00285C38">
        <w:t>, alinha</w:t>
      </w:r>
      <w:r w:rsidRPr="00285C38">
        <w:t>mento</w:t>
      </w:r>
      <w:r w:rsidR="005414AF" w:rsidRPr="00285C38">
        <w:t xml:space="preserve"> à </w:t>
      </w:r>
      <w:r w:rsidR="005414AF" w:rsidRPr="0050588E">
        <w:t>esquerda</w:t>
      </w:r>
      <w:r w:rsidR="005414AF" w:rsidRPr="00285C38">
        <w:t xml:space="preserve">, </w:t>
      </w:r>
      <w:r w:rsidRPr="00285C38">
        <w:t xml:space="preserve">espaçamento antes </w:t>
      </w:r>
      <w:r w:rsidR="00D61378">
        <w:t>6</w:t>
      </w:r>
      <w:r w:rsidRPr="00285C38">
        <w:t xml:space="preserve"> </w:t>
      </w:r>
      <w:proofErr w:type="spellStart"/>
      <w:r w:rsidRPr="00285C38">
        <w:t>pt</w:t>
      </w:r>
      <w:r>
        <w:t>s</w:t>
      </w:r>
      <w:proofErr w:type="spellEnd"/>
      <w:r>
        <w:t>)</w:t>
      </w:r>
    </w:p>
    <w:p w14:paraId="6165050D" w14:textId="77777777" w:rsidR="008505B5" w:rsidRDefault="00285C38" w:rsidP="00EF5AD6">
      <w:pPr>
        <w:pStyle w:val="GrelhaColorida-Cor11"/>
      </w:pPr>
      <w:r>
        <w:t>Nas</w:t>
      </w:r>
      <w:r w:rsidR="008505B5">
        <w:t xml:space="preserve"> citações no texto deve</w:t>
      </w:r>
      <w:r>
        <w:t xml:space="preserve"> ser usado</w:t>
      </w:r>
      <w:r w:rsidR="008505B5">
        <w:t xml:space="preserve"> </w:t>
      </w:r>
      <w:r w:rsidR="00F51562">
        <w:t xml:space="preserve">o </w:t>
      </w:r>
      <w:r w:rsidR="008505B5">
        <w:t xml:space="preserve">estilo </w:t>
      </w:r>
      <w:r w:rsidR="008505B5" w:rsidRPr="005A6E6C">
        <w:rPr>
          <w:i/>
        </w:rPr>
        <w:t>Citação</w:t>
      </w:r>
      <w:r w:rsidR="008505B5">
        <w:t xml:space="preserve"> </w:t>
      </w:r>
      <w:r>
        <w:t>(</w:t>
      </w:r>
      <w:r w:rsidR="008505B5">
        <w:t xml:space="preserve">Times New </w:t>
      </w:r>
      <w:proofErr w:type="spellStart"/>
      <w:r w:rsidR="008505B5">
        <w:t>Roman</w:t>
      </w:r>
      <w:proofErr w:type="spellEnd"/>
      <w:r w:rsidR="008505B5">
        <w:t xml:space="preserve"> 12, normal, justificado, espaçamento simples, </w:t>
      </w:r>
      <w:r>
        <w:t xml:space="preserve">espaçamento depois </w:t>
      </w:r>
      <w:r w:rsidR="009846D3">
        <w:t>12</w:t>
      </w:r>
      <w:r w:rsidR="002E127A">
        <w:t xml:space="preserve"> </w:t>
      </w:r>
      <w:proofErr w:type="spellStart"/>
      <w:r w:rsidR="002E127A">
        <w:t>pts</w:t>
      </w:r>
      <w:proofErr w:type="spellEnd"/>
      <w:r w:rsidR="002E127A">
        <w:t>,</w:t>
      </w:r>
      <w:r w:rsidR="00041BDA">
        <w:t xml:space="preserve"> </w:t>
      </w:r>
      <w:r w:rsidR="008505B5">
        <w:t>avanço à esquerda e à direita</w:t>
      </w:r>
      <w:r>
        <w:t xml:space="preserve"> 1 cm)</w:t>
      </w:r>
      <w:r w:rsidR="008505B5">
        <w:t>.</w:t>
      </w:r>
    </w:p>
    <w:p w14:paraId="7B7FBEFA" w14:textId="0E5BFED7" w:rsidR="00EF5AD6" w:rsidRDefault="0050588E" w:rsidP="009773DE">
      <w:pPr>
        <w:pStyle w:val="TabelaTtulo"/>
      </w:pPr>
      <w:r>
        <w:lastRenderedPageBreak/>
        <w:t xml:space="preserve">Numerar as tabelas, colocar o título da tabela antes da tabela e usar o estilo </w:t>
      </w:r>
      <w:r w:rsidRPr="0050588E">
        <w:rPr>
          <w:i/>
        </w:rPr>
        <w:t>Título</w:t>
      </w:r>
      <w:r w:rsidR="004E0282">
        <w:rPr>
          <w:i/>
        </w:rPr>
        <w:t xml:space="preserve"> </w:t>
      </w:r>
      <w:r w:rsidRPr="0050588E">
        <w:rPr>
          <w:i/>
        </w:rPr>
        <w:t>Tabela</w:t>
      </w:r>
      <w:r>
        <w:t xml:space="preserve"> (</w:t>
      </w:r>
      <w:r w:rsidR="00042EA1" w:rsidRPr="00D35CCB">
        <w:t xml:space="preserve">Times New </w:t>
      </w:r>
      <w:proofErr w:type="spellStart"/>
      <w:r w:rsidR="00042EA1" w:rsidRPr="00D35CCB">
        <w:t>Roman</w:t>
      </w:r>
      <w:proofErr w:type="spellEnd"/>
      <w:r w:rsidR="00042EA1" w:rsidRPr="00D35CCB">
        <w:t xml:space="preserve"> 11, </w:t>
      </w:r>
      <w:r w:rsidR="00284BE2">
        <w:t xml:space="preserve">normal, </w:t>
      </w:r>
      <w:r w:rsidR="00042EA1" w:rsidRPr="00D35CCB">
        <w:t>centrado</w:t>
      </w:r>
      <w:r w:rsidR="00284BE2">
        <w:t xml:space="preserve">, espaçamento simples, </w:t>
      </w:r>
      <w:r>
        <w:t xml:space="preserve">espaçamento antes </w:t>
      </w:r>
      <w:r w:rsidR="00284BE2">
        <w:t xml:space="preserve">6 </w:t>
      </w:r>
      <w:proofErr w:type="spellStart"/>
      <w:r w:rsidR="00284BE2">
        <w:t>pts</w:t>
      </w:r>
      <w:proofErr w:type="spellEnd"/>
      <w:r w:rsidR="000269EE">
        <w:t xml:space="preserve">, espaçamento depois 1 </w:t>
      </w:r>
      <w:proofErr w:type="spellStart"/>
      <w:r w:rsidR="000269EE">
        <w:t>pto</w:t>
      </w:r>
      <w:proofErr w:type="spellEnd"/>
      <w:r>
        <w:t>)</w:t>
      </w:r>
      <w:r w:rsidR="00937252">
        <w:t xml:space="preserve">, como se </w:t>
      </w:r>
      <w:r w:rsidR="009D6B45">
        <w:t>mostra</w:t>
      </w:r>
      <w:r w:rsidR="00937252">
        <w:t xml:space="preserve"> na Tabela 1</w:t>
      </w:r>
      <w:r w:rsidR="00284BE2">
        <w:t>.</w:t>
      </w:r>
    </w:p>
    <w:p w14:paraId="6ECE754D" w14:textId="77777777" w:rsidR="009773DE" w:rsidRDefault="009773DE" w:rsidP="007F2846">
      <w:pPr>
        <w:pStyle w:val="TabelaTtulo"/>
      </w:pPr>
    </w:p>
    <w:p w14:paraId="01770E2D" w14:textId="77777777" w:rsidR="00042EA1" w:rsidRPr="009773DE" w:rsidRDefault="00253B1B" w:rsidP="00003D2D">
      <w:pPr>
        <w:pStyle w:val="Tabela"/>
      </w:pPr>
      <w:r>
        <w:t>Centrar as tabelas e n</w:t>
      </w:r>
      <w:r w:rsidR="00EF5AD6">
        <w:t xml:space="preserve">o </w:t>
      </w:r>
      <w:r>
        <w:t xml:space="preserve">seu </w:t>
      </w:r>
      <w:r w:rsidR="004C16A3">
        <w:t>conteúdo</w:t>
      </w:r>
      <w:r w:rsidR="00EF5AD6">
        <w:t xml:space="preserve"> usar o estilo </w:t>
      </w:r>
      <w:r w:rsidR="00EF5AD6" w:rsidRPr="00EF5AD6">
        <w:rPr>
          <w:i/>
        </w:rPr>
        <w:t>Tabela</w:t>
      </w:r>
      <w:r w:rsidR="00EF5AD6">
        <w:t xml:space="preserve"> (</w:t>
      </w:r>
      <w:r w:rsidR="00EF5AD6" w:rsidRPr="00D35CCB">
        <w:t xml:space="preserve">Times New </w:t>
      </w:r>
      <w:proofErr w:type="spellStart"/>
      <w:r w:rsidR="00EF5AD6" w:rsidRPr="00D35CCB">
        <w:t>Roman</w:t>
      </w:r>
      <w:proofErr w:type="spellEnd"/>
      <w:r w:rsidR="00EF5AD6" w:rsidRPr="00D35CCB">
        <w:t xml:space="preserve"> 11, </w:t>
      </w:r>
      <w:r w:rsidR="00EF5AD6">
        <w:t xml:space="preserve">normal, </w:t>
      </w:r>
      <w:r w:rsidR="004C16A3">
        <w:t>esquerda, espaçamento simples). No caso das células da tabela em que seja conveniente usar o alinhamento centr</w:t>
      </w:r>
      <w:r w:rsidR="000269EE">
        <w:t>ad</w:t>
      </w:r>
      <w:r w:rsidR="004C16A3">
        <w:t xml:space="preserve">o. </w:t>
      </w:r>
      <w:r w:rsidR="001973E3">
        <w:t xml:space="preserve">No fim das tabelas </w:t>
      </w:r>
      <w:r w:rsidR="001973E3" w:rsidRPr="00003D2D">
        <w:t>deixar</w:t>
      </w:r>
      <w:r w:rsidR="001973E3">
        <w:t xml:space="preserve"> um espaçamento de 12 </w:t>
      </w:r>
      <w:proofErr w:type="spellStart"/>
      <w:r w:rsidR="001973E3">
        <w:t>pts</w:t>
      </w:r>
      <w:proofErr w:type="spellEnd"/>
      <w:r w:rsidR="001973E3">
        <w:t xml:space="preserve"> a separá-la do texto.</w:t>
      </w:r>
    </w:p>
    <w:p w14:paraId="4F6789EC" w14:textId="77777777" w:rsidR="001973E3" w:rsidRDefault="001973E3" w:rsidP="007F2846">
      <w:pPr>
        <w:pStyle w:val="Tabela"/>
      </w:pPr>
    </w:p>
    <w:p w14:paraId="5222F7B4" w14:textId="77777777" w:rsidR="007558D3" w:rsidRPr="004C1557" w:rsidRDefault="007558D3" w:rsidP="00665071">
      <w:pPr>
        <w:pStyle w:val="TabelaTtulo"/>
      </w:pPr>
      <w:r w:rsidRPr="00C47EA8">
        <w:t>Tab</w:t>
      </w:r>
      <w:r>
        <w:t>e</w:t>
      </w:r>
      <w:r w:rsidRPr="00C47EA8">
        <w:t xml:space="preserve">la </w:t>
      </w:r>
      <w:r>
        <w:t>1</w:t>
      </w:r>
      <w:r w:rsidRPr="00C47EA8">
        <w:t xml:space="preserve">. </w:t>
      </w:r>
      <w:r>
        <w:t xml:space="preserve">Percentagem de </w:t>
      </w:r>
      <w:r w:rsidRPr="00C802AB">
        <w:t>respostas</w:t>
      </w:r>
      <w:r>
        <w:t xml:space="preserve"> nas questões de construção de gráficos quando os alunos usaram papel e lápis e a folha de cálculo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134"/>
        <w:gridCol w:w="1134"/>
        <w:gridCol w:w="680"/>
        <w:gridCol w:w="170"/>
        <w:gridCol w:w="1134"/>
        <w:gridCol w:w="1134"/>
        <w:gridCol w:w="680"/>
      </w:tblGrid>
      <w:tr w:rsidR="00431911" w:rsidRPr="00C47EA8" w14:paraId="2C4F77A2" w14:textId="77777777" w:rsidTr="00431911">
        <w:trPr>
          <w:jc w:val="center"/>
        </w:trPr>
        <w:tc>
          <w:tcPr>
            <w:tcW w:w="1247" w:type="dxa"/>
            <w:vMerge w:val="restart"/>
            <w:tcBorders>
              <w:left w:val="nil"/>
              <w:right w:val="nil"/>
            </w:tcBorders>
            <w:vAlign w:val="center"/>
          </w:tcPr>
          <w:p w14:paraId="228598F2" w14:textId="77777777" w:rsidR="007558D3" w:rsidRPr="00C47EA8" w:rsidRDefault="007558D3" w:rsidP="00431911">
            <w:pPr>
              <w:pStyle w:val="Tabela"/>
              <w:jc w:val="center"/>
            </w:pPr>
            <w:r>
              <w:t>Questões</w:t>
            </w:r>
          </w:p>
        </w:tc>
        <w:tc>
          <w:tcPr>
            <w:tcW w:w="29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494C9C" w14:textId="77777777" w:rsidR="007558D3" w:rsidRPr="00C47EA8" w:rsidRDefault="007558D3" w:rsidP="00431911">
            <w:pPr>
              <w:pStyle w:val="Tabela"/>
              <w:jc w:val="center"/>
            </w:pPr>
            <w:r>
              <w:t>Papel e lápis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center"/>
          </w:tcPr>
          <w:p w14:paraId="690CEE90" w14:textId="77777777" w:rsidR="007558D3" w:rsidRDefault="007558D3" w:rsidP="00431911">
            <w:pPr>
              <w:pStyle w:val="Tabela"/>
              <w:jc w:val="center"/>
            </w:pPr>
          </w:p>
        </w:tc>
        <w:tc>
          <w:tcPr>
            <w:tcW w:w="29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28E7C0" w14:textId="77777777" w:rsidR="007558D3" w:rsidRPr="00C47EA8" w:rsidRDefault="007558D3" w:rsidP="00431911">
            <w:pPr>
              <w:pStyle w:val="Tabela"/>
              <w:jc w:val="center"/>
            </w:pPr>
            <w:r>
              <w:t>Folha de cálculo</w:t>
            </w:r>
          </w:p>
        </w:tc>
      </w:tr>
      <w:tr w:rsidR="00431911" w:rsidRPr="00C47EA8" w14:paraId="1FC29421" w14:textId="77777777" w:rsidTr="00431911">
        <w:trPr>
          <w:jc w:val="center"/>
        </w:trPr>
        <w:tc>
          <w:tcPr>
            <w:tcW w:w="124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AD553E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AC3218" w14:textId="77777777" w:rsidR="007558D3" w:rsidRPr="00C47EA8" w:rsidRDefault="007558D3" w:rsidP="00431911">
            <w:pPr>
              <w:pStyle w:val="Tabela"/>
              <w:jc w:val="center"/>
            </w:pPr>
            <w:r>
              <w:t>Adequada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0AA53F" w14:textId="77777777" w:rsidR="007558D3" w:rsidRPr="00C47EA8" w:rsidRDefault="007558D3" w:rsidP="00431911">
            <w:pPr>
              <w:pStyle w:val="Tabela"/>
              <w:jc w:val="center"/>
            </w:pPr>
            <w:r>
              <w:t>Inadequada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725C9F" w14:textId="77777777" w:rsidR="007558D3" w:rsidRPr="00C47EA8" w:rsidRDefault="007558D3" w:rsidP="00431911">
            <w:pPr>
              <w:pStyle w:val="Tabela"/>
              <w:jc w:val="center"/>
            </w:pPr>
            <w:r>
              <w:t>NR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80778" w14:textId="77777777" w:rsidR="007558D3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2359EA" w14:textId="77777777" w:rsidR="007558D3" w:rsidRPr="00C47EA8" w:rsidRDefault="007558D3" w:rsidP="00431911">
            <w:pPr>
              <w:pStyle w:val="Tabela"/>
              <w:jc w:val="center"/>
            </w:pPr>
            <w:r>
              <w:t>Adequada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3D3F3F" w14:textId="77777777" w:rsidR="007558D3" w:rsidRPr="00C47EA8" w:rsidRDefault="007558D3" w:rsidP="00431911">
            <w:pPr>
              <w:pStyle w:val="Tabela"/>
              <w:jc w:val="center"/>
            </w:pPr>
            <w:r>
              <w:t>Inadequada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B03A8A" w14:textId="77777777" w:rsidR="007558D3" w:rsidRPr="00C47EA8" w:rsidRDefault="007558D3" w:rsidP="00431911">
            <w:pPr>
              <w:pStyle w:val="Tabela"/>
              <w:jc w:val="center"/>
            </w:pPr>
            <w:r>
              <w:t>NR</w:t>
            </w:r>
          </w:p>
        </w:tc>
      </w:tr>
      <w:tr w:rsidR="00431911" w:rsidRPr="00C47EA8" w14:paraId="46507811" w14:textId="77777777" w:rsidTr="00431911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8138" w14:textId="77777777" w:rsidR="007558D3" w:rsidRPr="00C47EA8" w:rsidRDefault="007558D3" w:rsidP="00431911">
            <w:pPr>
              <w:pStyle w:val="Tabela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02E9" w14:textId="77777777" w:rsidR="007558D3" w:rsidRPr="00C47EA8" w:rsidRDefault="007558D3" w:rsidP="00431911">
            <w:pPr>
              <w:pStyle w:val="Tabela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55A7" w14:textId="77777777" w:rsidR="007558D3" w:rsidRPr="00C47EA8" w:rsidRDefault="007558D3" w:rsidP="00431911">
            <w:pPr>
              <w:pStyle w:val="Tabela"/>
              <w:jc w:val="center"/>
            </w:pPr>
            <w: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9333" w14:textId="77777777" w:rsidR="007558D3" w:rsidRPr="00C47EA8" w:rsidRDefault="007558D3" w:rsidP="00431911">
            <w:pPr>
              <w:pStyle w:val="Tabela"/>
              <w:jc w:val="center"/>
            </w:pPr>
            <w: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F9D1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D584" w14:textId="77777777" w:rsidR="007558D3" w:rsidRPr="00C47EA8" w:rsidRDefault="007558D3" w:rsidP="00431911">
            <w:pPr>
              <w:pStyle w:val="Tabela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F5E9" w14:textId="77777777" w:rsidR="007558D3" w:rsidRPr="00C47EA8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8DA9" w14:textId="77777777" w:rsidR="007558D3" w:rsidRPr="00C47EA8" w:rsidRDefault="007558D3" w:rsidP="00431911">
            <w:pPr>
              <w:pStyle w:val="Tabela"/>
              <w:jc w:val="center"/>
            </w:pPr>
            <w:r>
              <w:t>8</w:t>
            </w:r>
          </w:p>
        </w:tc>
      </w:tr>
      <w:tr w:rsidR="00431911" w:rsidRPr="00C47EA8" w14:paraId="13883010" w14:textId="77777777" w:rsidTr="00431911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0A28" w14:textId="77777777" w:rsidR="007558D3" w:rsidRPr="00C47EA8" w:rsidRDefault="007558D3" w:rsidP="00431911">
            <w:pPr>
              <w:pStyle w:val="Tabela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5C2C" w14:textId="77777777" w:rsidR="007558D3" w:rsidRPr="00C47EA8" w:rsidRDefault="007558D3" w:rsidP="00431911">
            <w:pPr>
              <w:pStyle w:val="Tabela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F44E" w14:textId="77777777" w:rsidR="007558D3" w:rsidRPr="00C47EA8" w:rsidRDefault="007558D3" w:rsidP="00431911">
            <w:pPr>
              <w:pStyle w:val="Tabela"/>
              <w:jc w:val="center"/>
            </w:pPr>
            <w: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1288" w14:textId="77777777" w:rsidR="007558D3" w:rsidRPr="00C47EA8" w:rsidRDefault="007558D3" w:rsidP="00431911">
            <w:pPr>
              <w:pStyle w:val="Tabela"/>
              <w:jc w:val="center"/>
            </w:pPr>
            <w:r>
              <w:t>54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95BD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658C" w14:textId="77777777" w:rsidR="007558D3" w:rsidRPr="00C47EA8" w:rsidRDefault="007558D3" w:rsidP="00431911">
            <w:pPr>
              <w:pStyle w:val="Tabela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AFAA" w14:textId="77777777" w:rsidR="007558D3" w:rsidRPr="00C47EA8" w:rsidRDefault="007558D3" w:rsidP="00431911">
            <w:pPr>
              <w:pStyle w:val="Tabela"/>
              <w:jc w:val="center"/>
            </w:pPr>
            <w: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AD5A" w14:textId="77777777" w:rsidR="007558D3" w:rsidRPr="00C47EA8" w:rsidRDefault="007558D3" w:rsidP="00431911">
            <w:pPr>
              <w:pStyle w:val="Tabela"/>
              <w:jc w:val="center"/>
            </w:pPr>
            <w:r>
              <w:t>39</w:t>
            </w:r>
          </w:p>
        </w:tc>
      </w:tr>
      <w:tr w:rsidR="00431911" w:rsidRPr="00C47EA8" w14:paraId="16D9E90D" w14:textId="77777777" w:rsidTr="00431911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992C" w14:textId="77777777" w:rsidR="007558D3" w:rsidRDefault="007558D3" w:rsidP="00431911">
            <w:pPr>
              <w:pStyle w:val="Tabela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1223" w14:textId="77777777" w:rsidR="007558D3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AACC" w14:textId="77777777" w:rsidR="007558D3" w:rsidRDefault="007558D3" w:rsidP="00431911">
            <w:pPr>
              <w:pStyle w:val="Tabela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2507" w14:textId="77777777" w:rsidR="007558D3" w:rsidRDefault="007558D3" w:rsidP="00431911">
            <w:pPr>
              <w:pStyle w:val="Tabela"/>
              <w:jc w:val="center"/>
            </w:pPr>
            <w:r>
              <w:t>39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8457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CEC0" w14:textId="77777777" w:rsidR="007558D3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9117" w14:textId="77777777" w:rsidR="007558D3" w:rsidRDefault="007558D3" w:rsidP="00431911">
            <w:pPr>
              <w:pStyle w:val="Tabela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E437" w14:textId="77777777" w:rsidR="007558D3" w:rsidRDefault="007558D3" w:rsidP="00431911">
            <w:pPr>
              <w:pStyle w:val="Tabela"/>
              <w:jc w:val="center"/>
            </w:pPr>
            <w:r>
              <w:t>23</w:t>
            </w:r>
          </w:p>
        </w:tc>
      </w:tr>
      <w:tr w:rsidR="00431911" w:rsidRPr="00C47EA8" w14:paraId="4D4C9CA0" w14:textId="77777777" w:rsidTr="00431911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4DBF" w14:textId="77777777" w:rsidR="007558D3" w:rsidRPr="00C47EA8" w:rsidRDefault="007558D3" w:rsidP="00431911">
            <w:pPr>
              <w:pStyle w:val="Tabela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970CD" w14:textId="77777777" w:rsidR="007558D3" w:rsidRPr="00C47EA8" w:rsidRDefault="007558D3" w:rsidP="00431911">
            <w:pPr>
              <w:pStyle w:val="Tabela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4F33" w14:textId="77777777" w:rsidR="007558D3" w:rsidRPr="00C47EA8" w:rsidRDefault="007558D3" w:rsidP="00431911">
            <w:pPr>
              <w:pStyle w:val="Tabela"/>
              <w:jc w:val="center"/>
            </w:pPr>
            <w: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327E" w14:textId="77777777" w:rsidR="007558D3" w:rsidRPr="00C47EA8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DD2E2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FEA0B" w14:textId="77777777" w:rsidR="007558D3" w:rsidRPr="00C47EA8" w:rsidRDefault="007558D3" w:rsidP="00431911">
            <w:pPr>
              <w:pStyle w:val="Tabela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557B" w14:textId="77777777" w:rsidR="007558D3" w:rsidRPr="00C47EA8" w:rsidRDefault="007558D3" w:rsidP="00431911">
            <w:pPr>
              <w:pStyle w:val="Tabela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0CFA" w14:textId="77777777" w:rsidR="007558D3" w:rsidRPr="00C47EA8" w:rsidRDefault="007558D3" w:rsidP="00431911">
            <w:pPr>
              <w:pStyle w:val="Tabela"/>
              <w:jc w:val="center"/>
            </w:pPr>
            <w:r>
              <w:t>14</w:t>
            </w:r>
          </w:p>
        </w:tc>
      </w:tr>
      <w:tr w:rsidR="00431911" w:rsidRPr="00C47EA8" w14:paraId="729F82D8" w14:textId="77777777" w:rsidTr="00431911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7CBF" w14:textId="77777777" w:rsidR="007558D3" w:rsidRPr="00C47EA8" w:rsidRDefault="007558D3" w:rsidP="00431911">
            <w:pPr>
              <w:pStyle w:val="Tabela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B5DF7" w14:textId="77777777" w:rsidR="007558D3" w:rsidRPr="00C47EA8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9782" w14:textId="77777777" w:rsidR="007558D3" w:rsidRPr="00C47EA8" w:rsidRDefault="007558D3" w:rsidP="00431911">
            <w:pPr>
              <w:pStyle w:val="Tabela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3AB4" w14:textId="77777777" w:rsidR="007558D3" w:rsidRPr="00C47EA8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FB7B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93B3" w14:textId="77777777" w:rsidR="007558D3" w:rsidRPr="00C47EA8" w:rsidRDefault="007558D3" w:rsidP="00431911">
            <w:pPr>
              <w:pStyle w:val="Tabela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F0CE" w14:textId="77777777" w:rsidR="007558D3" w:rsidRPr="00C47EA8" w:rsidRDefault="007558D3" w:rsidP="00431911">
            <w:pPr>
              <w:pStyle w:val="Tabela"/>
              <w:jc w:val="center"/>
            </w:pPr>
            <w: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B9D8" w14:textId="77777777" w:rsidR="007558D3" w:rsidRPr="00C47EA8" w:rsidRDefault="007558D3" w:rsidP="00431911">
            <w:pPr>
              <w:pStyle w:val="Tabela"/>
              <w:jc w:val="center"/>
            </w:pPr>
            <w:r>
              <w:t>30</w:t>
            </w:r>
          </w:p>
        </w:tc>
      </w:tr>
      <w:tr w:rsidR="00431911" w:rsidRPr="00C47EA8" w14:paraId="7C2C4DE0" w14:textId="77777777" w:rsidTr="00431911">
        <w:trPr>
          <w:jc w:val="center"/>
        </w:trPr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14:paraId="6C6B9539" w14:textId="77777777" w:rsidR="007558D3" w:rsidRDefault="007558D3" w:rsidP="00431911">
            <w:pPr>
              <w:pStyle w:val="Tabela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648962D" w14:textId="77777777" w:rsidR="007558D3" w:rsidRDefault="007558D3" w:rsidP="00431911">
            <w:pPr>
              <w:pStyle w:val="Tabela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9B640E5" w14:textId="77777777" w:rsidR="007558D3" w:rsidRDefault="007558D3" w:rsidP="00431911">
            <w:pPr>
              <w:pStyle w:val="Tabela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14:paraId="3FE47778" w14:textId="77777777" w:rsidR="007558D3" w:rsidRDefault="007558D3" w:rsidP="00431911">
            <w:pPr>
              <w:pStyle w:val="Tabela"/>
              <w:jc w:val="center"/>
            </w:pPr>
            <w:r>
              <w:t>15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center"/>
          </w:tcPr>
          <w:p w14:paraId="3AC80E1C" w14:textId="77777777" w:rsidR="007558D3" w:rsidRPr="00C47EA8" w:rsidRDefault="007558D3" w:rsidP="00431911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7D22802" w14:textId="77777777" w:rsidR="007558D3" w:rsidRPr="00CA70F1" w:rsidRDefault="007558D3" w:rsidP="00431911">
            <w:pPr>
              <w:pStyle w:val="Tabela"/>
              <w:jc w:val="center"/>
            </w:pPr>
            <w:r w:rsidRPr="00CA70F1">
              <w:t>62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455946A" w14:textId="77777777" w:rsidR="007558D3" w:rsidRPr="00CA70F1" w:rsidRDefault="007558D3" w:rsidP="00431911">
            <w:pPr>
              <w:pStyle w:val="Tabela"/>
              <w:jc w:val="center"/>
            </w:pPr>
            <w:r w:rsidRPr="00CA70F1">
              <w:t>31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14:paraId="222B8F7C" w14:textId="77777777" w:rsidR="007558D3" w:rsidRPr="00CA70F1" w:rsidRDefault="007558D3" w:rsidP="00431911">
            <w:pPr>
              <w:pStyle w:val="Tabela"/>
              <w:jc w:val="center"/>
            </w:pPr>
            <w:r w:rsidRPr="00CA70F1">
              <w:t>7</w:t>
            </w:r>
          </w:p>
        </w:tc>
      </w:tr>
    </w:tbl>
    <w:p w14:paraId="4AB495AB" w14:textId="77777777" w:rsidR="007558D3" w:rsidRPr="00431911" w:rsidRDefault="007558D3" w:rsidP="00431911">
      <w:pPr>
        <w:pStyle w:val="TabelaNota"/>
      </w:pPr>
      <w:r>
        <w:t>Nota: NR – Não Responde.</w:t>
      </w:r>
      <w:r w:rsidR="00431911">
        <w:t xml:space="preserve"> (estilo: </w:t>
      </w:r>
      <w:proofErr w:type="spellStart"/>
      <w:r w:rsidR="00431911" w:rsidRPr="00431911">
        <w:rPr>
          <w:i/>
        </w:rPr>
        <w:t>TabelaNota</w:t>
      </w:r>
      <w:proofErr w:type="spellEnd"/>
      <w:r w:rsidR="00431911">
        <w:t>)</w:t>
      </w:r>
    </w:p>
    <w:p w14:paraId="0CDE8E60" w14:textId="77777777" w:rsidR="001973E3" w:rsidRDefault="001973E3" w:rsidP="001339F8">
      <w:pPr>
        <w:pStyle w:val="Figura"/>
      </w:pPr>
      <w:r>
        <w:t xml:space="preserve">Na formatação das figuras usar o estilo </w:t>
      </w:r>
      <w:r w:rsidRPr="001973E3">
        <w:rPr>
          <w:i/>
        </w:rPr>
        <w:t>Figura</w:t>
      </w:r>
      <w:r>
        <w:t xml:space="preserve"> (</w:t>
      </w:r>
      <w:r w:rsidRPr="00D35CCB">
        <w:t xml:space="preserve">Times New </w:t>
      </w:r>
      <w:proofErr w:type="spellStart"/>
      <w:r w:rsidRPr="00D35CCB">
        <w:t>Roman</w:t>
      </w:r>
      <w:proofErr w:type="spellEnd"/>
      <w:r w:rsidRPr="00D35CCB">
        <w:t xml:space="preserve"> 11, </w:t>
      </w:r>
      <w:r>
        <w:t xml:space="preserve">normal, </w:t>
      </w:r>
      <w:r w:rsidRPr="00D35CCB">
        <w:t>centrado</w:t>
      </w:r>
      <w:r>
        <w:t xml:space="preserve">, espaçamento simples, espaçamento antes 6 </w:t>
      </w:r>
      <w:proofErr w:type="spellStart"/>
      <w:r>
        <w:t>pts</w:t>
      </w:r>
      <w:proofErr w:type="spellEnd"/>
      <w:r w:rsidR="00665071">
        <w:t xml:space="preserve">, espaçamentos depois 1 </w:t>
      </w:r>
      <w:proofErr w:type="spellStart"/>
      <w:r w:rsidR="00665071">
        <w:t>pto</w:t>
      </w:r>
      <w:proofErr w:type="spellEnd"/>
      <w:r>
        <w:t>)</w:t>
      </w:r>
    </w:p>
    <w:p w14:paraId="5108B6C4" w14:textId="77777777" w:rsidR="00253B1B" w:rsidRPr="00377D4A" w:rsidRDefault="00253B1B" w:rsidP="00377D4A">
      <w:pPr>
        <w:pStyle w:val="Figura"/>
      </w:pPr>
    </w:p>
    <w:p w14:paraId="56585864" w14:textId="10C98E79" w:rsidR="00377D4A" w:rsidRDefault="00017A59" w:rsidP="006B2C7C">
      <w:pPr>
        <w:pStyle w:val="FiguraTtulo"/>
      </w:pPr>
      <w:r>
        <w:t xml:space="preserve">Numerar as </w:t>
      </w:r>
      <w:r w:rsidR="00EC15DA">
        <w:t>figuras</w:t>
      </w:r>
      <w:r>
        <w:t xml:space="preserve">, colocar o título da </w:t>
      </w:r>
      <w:r w:rsidR="00EC15DA">
        <w:t>figura</w:t>
      </w:r>
      <w:r>
        <w:t xml:space="preserve"> </w:t>
      </w:r>
      <w:r w:rsidR="00EC15DA">
        <w:t>depois</w:t>
      </w:r>
      <w:r>
        <w:t xml:space="preserve"> da </w:t>
      </w:r>
      <w:r w:rsidR="00EC15DA">
        <w:t>figura</w:t>
      </w:r>
      <w:r>
        <w:t xml:space="preserve"> e usar o estilo </w:t>
      </w:r>
      <w:r w:rsidR="001973E3">
        <w:rPr>
          <w:i/>
        </w:rPr>
        <w:t>Título</w:t>
      </w:r>
      <w:r>
        <w:t xml:space="preserve"> </w:t>
      </w:r>
      <w:r w:rsidR="004E0282">
        <w:rPr>
          <w:i/>
        </w:rPr>
        <w:t>Figura</w:t>
      </w:r>
      <w:r w:rsidR="004E0282">
        <w:t xml:space="preserve"> </w:t>
      </w:r>
      <w:r>
        <w:t>(</w:t>
      </w:r>
      <w:r w:rsidRPr="00D35CCB">
        <w:t xml:space="preserve">Times New </w:t>
      </w:r>
      <w:proofErr w:type="spellStart"/>
      <w:r w:rsidRPr="00D35CCB">
        <w:t>Roman</w:t>
      </w:r>
      <w:proofErr w:type="spellEnd"/>
      <w:r w:rsidRPr="00D35CCB">
        <w:t xml:space="preserve"> 11, </w:t>
      </w:r>
      <w:r>
        <w:t xml:space="preserve">normal, </w:t>
      </w:r>
      <w:r w:rsidRPr="00D35CCB">
        <w:t>centrado</w:t>
      </w:r>
      <w:r w:rsidR="00CA19B8">
        <w:t>, espaçamento simples,</w:t>
      </w:r>
      <w:r>
        <w:t xml:space="preserve"> </w:t>
      </w:r>
      <w:r w:rsidR="00665071">
        <w:t xml:space="preserve">espaçamento antes 1 </w:t>
      </w:r>
      <w:proofErr w:type="spellStart"/>
      <w:r w:rsidR="00665071">
        <w:t>pto</w:t>
      </w:r>
      <w:proofErr w:type="spellEnd"/>
      <w:r w:rsidR="00665071">
        <w:t xml:space="preserve">, </w:t>
      </w:r>
      <w:r>
        <w:t>espaçamento depois 1</w:t>
      </w:r>
      <w:r w:rsidR="00EC15DA">
        <w:t>2</w:t>
      </w:r>
      <w:r>
        <w:t xml:space="preserve"> </w:t>
      </w:r>
      <w:proofErr w:type="spellStart"/>
      <w:r>
        <w:t>pt</w:t>
      </w:r>
      <w:r w:rsidR="00EC15DA">
        <w:t>s</w:t>
      </w:r>
      <w:proofErr w:type="spellEnd"/>
      <w:r>
        <w:t>)</w:t>
      </w:r>
      <w:r w:rsidR="00DF60C4">
        <w:t xml:space="preserve">, </w:t>
      </w:r>
      <w:r w:rsidR="00D11335">
        <w:t>como</w:t>
      </w:r>
      <w:r w:rsidR="00DF60C4">
        <w:t xml:space="preserve"> se </w:t>
      </w:r>
      <w:r w:rsidR="009D6B45">
        <w:t>exemplifica</w:t>
      </w:r>
      <w:r w:rsidR="00DF60C4">
        <w:t xml:space="preserve"> na Figura 1</w:t>
      </w:r>
      <w:r>
        <w:t>.</w:t>
      </w:r>
    </w:p>
    <w:p w14:paraId="1643D058" w14:textId="77777777" w:rsidR="00042EA1" w:rsidRPr="00277780" w:rsidRDefault="00176A02" w:rsidP="00277780">
      <w:pPr>
        <w:pStyle w:val="Figura"/>
      </w:pPr>
      <w:r>
        <w:rPr>
          <w:noProof/>
        </w:rPr>
        <w:drawing>
          <wp:inline distT="0" distB="0" distL="0" distR="0" wp14:anchorId="727EC0A6" wp14:editId="03B196EC">
            <wp:extent cx="3378200" cy="1041400"/>
            <wp:effectExtent l="0" t="0" r="0" b="0"/>
            <wp:docPr id="1" name="Imagem 1" descr="Nova imag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imagem"/>
                    <pic:cNvPicPr>
                      <a:picLocks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758B" w14:textId="77777777" w:rsidR="00377D4A" w:rsidRPr="00277780" w:rsidRDefault="00377D4A" w:rsidP="00277780">
      <w:pPr>
        <w:pStyle w:val="FiguraTtulo"/>
      </w:pPr>
      <w:r w:rsidRPr="00377D4A">
        <w:t>Figura 1</w:t>
      </w:r>
      <w:r>
        <w:t xml:space="preserve">. </w:t>
      </w:r>
      <w:r w:rsidRPr="00CA19B8">
        <w:t>Resposta</w:t>
      </w:r>
      <w:r>
        <w:t xml:space="preserve"> do aluno </w:t>
      </w:r>
      <w:r w:rsidR="00FB5E66" w:rsidRPr="004B1CDC">
        <w:rPr>
          <w:noProof/>
          <w:position w:val="-10"/>
        </w:rPr>
        <w:object w:dxaOrig="360" w:dyaOrig="320" w14:anchorId="4EF77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.5pt;height:15.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42381910" r:id="rId10"/>
        </w:object>
      </w:r>
      <w:r>
        <w:t xml:space="preserve"> na questão a</w:t>
      </w:r>
      <w:r w:rsidR="00003D2D">
        <w:t>)</w:t>
      </w:r>
      <w:r>
        <w:t>.</w:t>
      </w:r>
    </w:p>
    <w:p w14:paraId="07562A78" w14:textId="77777777" w:rsidR="00042EA1" w:rsidRPr="00D35CCB" w:rsidRDefault="00042EA1" w:rsidP="00764704">
      <w:pPr>
        <w:pStyle w:val="TtuloSeco"/>
      </w:pPr>
      <w:r w:rsidRPr="00D35CCB">
        <w:t>Referências bibliográficas</w:t>
      </w:r>
    </w:p>
    <w:p w14:paraId="0FA7F053" w14:textId="257EBEF1" w:rsidR="00042EA1" w:rsidRPr="00284BE2" w:rsidRDefault="006B2C7C" w:rsidP="006A4EE4">
      <w:pPr>
        <w:pStyle w:val="Referncias"/>
      </w:pPr>
      <w:r>
        <w:t xml:space="preserve">A lista de referências bibliográficas deve seguir as normas </w:t>
      </w:r>
      <w:r w:rsidRPr="00284BE2">
        <w:t>APA (</w:t>
      </w:r>
      <w:proofErr w:type="spellStart"/>
      <w:r w:rsidRPr="00284BE2">
        <w:t>American</w:t>
      </w:r>
      <w:proofErr w:type="spellEnd"/>
      <w:r w:rsidRPr="00284BE2">
        <w:t xml:space="preserve"> </w:t>
      </w:r>
      <w:proofErr w:type="spellStart"/>
      <w:r w:rsidRPr="00284BE2">
        <w:t>Psych</w:t>
      </w:r>
      <w:r>
        <w:t>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)</w:t>
      </w:r>
      <w:r w:rsidR="00111721">
        <w:t>, versão 7</w:t>
      </w:r>
      <w:r w:rsidR="002E5E1B">
        <w:t>,</w:t>
      </w:r>
      <w:r>
        <w:t xml:space="preserve"> e formatada pelo estilo </w:t>
      </w:r>
      <w:r w:rsidRPr="006B2C7C">
        <w:rPr>
          <w:i/>
        </w:rPr>
        <w:t>Referências</w:t>
      </w:r>
      <w:r>
        <w:t xml:space="preserve"> (</w:t>
      </w:r>
      <w:r w:rsidR="00284BE2">
        <w:t xml:space="preserve">Times New </w:t>
      </w:r>
      <w:proofErr w:type="spellStart"/>
      <w:r w:rsidR="00284BE2">
        <w:t>Roman</w:t>
      </w:r>
      <w:proofErr w:type="spellEnd"/>
      <w:r>
        <w:t xml:space="preserve"> </w:t>
      </w:r>
      <w:r w:rsidR="00284BE2">
        <w:t xml:space="preserve">11, </w:t>
      </w:r>
      <w:r>
        <w:t xml:space="preserve">normal, </w:t>
      </w:r>
      <w:r w:rsidR="005A6E6C">
        <w:t xml:space="preserve">justificado, espaçamento simples, com </w:t>
      </w:r>
      <w:r w:rsidR="005A6E6C" w:rsidRPr="00E07B75">
        <w:t>avanço</w:t>
      </w:r>
      <w:r w:rsidR="005A6E6C">
        <w:t xml:space="preserve"> </w:t>
      </w:r>
      <w:r w:rsidR="005A6E6C" w:rsidRPr="006A4EE4">
        <w:t>especial</w:t>
      </w:r>
      <w:r w:rsidR="005A6E6C">
        <w:t xml:space="preserve"> pendente 1 cm, </w:t>
      </w:r>
      <w:r>
        <w:t xml:space="preserve">espaçamento depois </w:t>
      </w:r>
      <w:r w:rsidR="005A6E6C">
        <w:t xml:space="preserve">6 </w:t>
      </w:r>
      <w:proofErr w:type="spellStart"/>
      <w:r w:rsidR="005A6E6C">
        <w:t>pts</w:t>
      </w:r>
      <w:proofErr w:type="spellEnd"/>
      <w:r>
        <w:t>)</w:t>
      </w:r>
      <w:r w:rsidR="005A6E6C">
        <w:t>.</w:t>
      </w:r>
      <w:r w:rsidR="00BE7BA1">
        <w:t xml:space="preserve"> Apresentam-se, de seguida, alguns e</w:t>
      </w:r>
      <w:r w:rsidR="00042EA1" w:rsidRPr="00284BE2">
        <w:t xml:space="preserve">xemplos </w:t>
      </w:r>
      <w:r w:rsidR="0040185E">
        <w:t>de documentos</w:t>
      </w:r>
      <w:r w:rsidR="00E07B75">
        <w:t>.</w:t>
      </w:r>
    </w:p>
    <w:p w14:paraId="38BB5281" w14:textId="03E484E7" w:rsidR="00930C5B" w:rsidRPr="008B2F5E" w:rsidRDefault="00930C5B" w:rsidP="00B31F8E">
      <w:pPr>
        <w:pStyle w:val="Referncias"/>
        <w:rPr>
          <w:lang w:val="en-US"/>
        </w:rPr>
      </w:pPr>
      <w:proofErr w:type="spellStart"/>
      <w:r w:rsidRPr="00935AE5">
        <w:t>Ball</w:t>
      </w:r>
      <w:proofErr w:type="spellEnd"/>
      <w:r w:rsidRPr="00935AE5">
        <w:t xml:space="preserve">, D. L. (1990). </w:t>
      </w:r>
      <w:r w:rsidRPr="008B2F5E">
        <w:rPr>
          <w:lang w:val="en-US"/>
        </w:rPr>
        <w:t xml:space="preserve">Prospective elementary and secondary teachers’ understanding of division. </w:t>
      </w:r>
      <w:r w:rsidRPr="008B2F5E">
        <w:rPr>
          <w:i/>
          <w:lang w:val="en-US"/>
        </w:rPr>
        <w:t>Journal for Research in Mathematics Education</w:t>
      </w:r>
      <w:r w:rsidRPr="008B2F5E">
        <w:rPr>
          <w:lang w:val="en-US"/>
        </w:rPr>
        <w:t xml:space="preserve">, </w:t>
      </w:r>
      <w:r w:rsidRPr="00930C5B">
        <w:rPr>
          <w:i/>
          <w:lang w:val="en-US"/>
        </w:rPr>
        <w:t>21</w:t>
      </w:r>
      <w:r w:rsidRPr="008B2F5E">
        <w:rPr>
          <w:lang w:val="en-US"/>
        </w:rPr>
        <w:t>(2), 132-144.</w:t>
      </w:r>
      <w:r w:rsidR="00A95135" w:rsidRPr="00A95135">
        <w:rPr>
          <w:color w:val="222222"/>
          <w:szCs w:val="22"/>
          <w:shd w:val="clear" w:color="auto" w:fill="FFFFFF"/>
          <w:lang w:val="en-US"/>
        </w:rPr>
        <w:t xml:space="preserve"> </w:t>
      </w:r>
      <w:r w:rsidR="00A95135" w:rsidRPr="0093690E">
        <w:rPr>
          <w:color w:val="222222"/>
          <w:szCs w:val="22"/>
          <w:shd w:val="clear" w:color="auto" w:fill="FFFFFF"/>
          <w:lang w:val="en-US"/>
        </w:rPr>
        <w:t> </w:t>
      </w:r>
      <w:hyperlink r:id="rId11" w:tgtFrame="_blank" w:history="1">
        <w:r w:rsidR="00A95135" w:rsidRPr="0093690E">
          <w:rPr>
            <w:rStyle w:val="Hiperligao"/>
            <w:color w:val="1155CC"/>
            <w:szCs w:val="22"/>
            <w:shd w:val="clear" w:color="auto" w:fill="FFFFFF"/>
            <w:lang w:val="en-US"/>
          </w:rPr>
          <w:t>https://doi.org/10.2307/749140</w:t>
        </w:r>
      </w:hyperlink>
      <w:r>
        <w:rPr>
          <w:lang w:val="en-US"/>
        </w:rPr>
        <w:t xml:space="preserve"> [</w:t>
      </w:r>
      <w:proofErr w:type="spellStart"/>
      <w:r>
        <w:rPr>
          <w:lang w:val="en-US"/>
        </w:rPr>
        <w:t>Artigo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revista</w:t>
      </w:r>
      <w:proofErr w:type="spellEnd"/>
      <w:r>
        <w:rPr>
          <w:lang w:val="en-US"/>
        </w:rPr>
        <w:t>]</w:t>
      </w:r>
    </w:p>
    <w:p w14:paraId="0558FB1B" w14:textId="64448C33" w:rsidR="00930C5B" w:rsidRPr="000A3A59" w:rsidRDefault="00930C5B" w:rsidP="00B31F8E">
      <w:pPr>
        <w:pStyle w:val="Referncias"/>
      </w:pPr>
      <w:r w:rsidRPr="008B2F5E">
        <w:rPr>
          <w:lang w:val="en-US"/>
        </w:rPr>
        <w:t xml:space="preserve">Chapman, O. (2003). Facilitating peer interactions in learning mathematics: Teachers’ practical knowledge. In M. J. </w:t>
      </w:r>
      <w:proofErr w:type="spellStart"/>
      <w:r w:rsidRPr="008B2F5E">
        <w:rPr>
          <w:lang w:val="en-US"/>
        </w:rPr>
        <w:t>Høines</w:t>
      </w:r>
      <w:proofErr w:type="spellEnd"/>
      <w:r w:rsidRPr="008B2F5E">
        <w:rPr>
          <w:lang w:val="en-US"/>
        </w:rPr>
        <w:t xml:space="preserve"> &amp; A. B. </w:t>
      </w:r>
      <w:proofErr w:type="spellStart"/>
      <w:r w:rsidRPr="008B2F5E">
        <w:rPr>
          <w:lang w:val="en-US"/>
        </w:rPr>
        <w:t>Fuglestad</w:t>
      </w:r>
      <w:proofErr w:type="spellEnd"/>
      <w:r w:rsidRPr="008B2F5E">
        <w:rPr>
          <w:lang w:val="en-US"/>
        </w:rPr>
        <w:t xml:space="preserve"> (Eds.), </w:t>
      </w:r>
      <w:r w:rsidRPr="008B2F5E">
        <w:rPr>
          <w:i/>
          <w:lang w:val="en-US"/>
        </w:rPr>
        <w:t>Proc</w:t>
      </w:r>
      <w:r>
        <w:rPr>
          <w:i/>
          <w:lang w:val="en-US"/>
        </w:rPr>
        <w:t>eedings of the</w:t>
      </w:r>
      <w:r w:rsidRPr="008B2F5E">
        <w:rPr>
          <w:i/>
          <w:lang w:val="en-US"/>
        </w:rPr>
        <w:t xml:space="preserve"> 28th Conf. of the Int. </w:t>
      </w:r>
      <w:proofErr w:type="spellStart"/>
      <w:r w:rsidRPr="00111721">
        <w:rPr>
          <w:i/>
        </w:rPr>
        <w:t>Group</w:t>
      </w:r>
      <w:proofErr w:type="spellEnd"/>
      <w:r w:rsidRPr="00111721">
        <w:rPr>
          <w:i/>
        </w:rPr>
        <w:t xml:space="preserve"> for </w:t>
      </w:r>
      <w:proofErr w:type="spellStart"/>
      <w:r w:rsidRPr="00111721">
        <w:rPr>
          <w:i/>
        </w:rPr>
        <w:t>the</w:t>
      </w:r>
      <w:proofErr w:type="spellEnd"/>
      <w:r w:rsidRPr="00111721">
        <w:rPr>
          <w:i/>
        </w:rPr>
        <w:t xml:space="preserve"> </w:t>
      </w:r>
      <w:proofErr w:type="spellStart"/>
      <w:r w:rsidRPr="00111721">
        <w:rPr>
          <w:i/>
        </w:rPr>
        <w:t>Psychology</w:t>
      </w:r>
      <w:proofErr w:type="spellEnd"/>
      <w:r w:rsidRPr="00111721">
        <w:rPr>
          <w:i/>
        </w:rPr>
        <w:t xml:space="preserve"> </w:t>
      </w:r>
      <w:proofErr w:type="spellStart"/>
      <w:r w:rsidRPr="00111721">
        <w:rPr>
          <w:i/>
        </w:rPr>
        <w:t>of</w:t>
      </w:r>
      <w:proofErr w:type="spellEnd"/>
      <w:r w:rsidRPr="00111721">
        <w:rPr>
          <w:i/>
        </w:rPr>
        <w:t xml:space="preserve"> </w:t>
      </w:r>
      <w:proofErr w:type="spellStart"/>
      <w:r w:rsidRPr="00111721">
        <w:rPr>
          <w:i/>
        </w:rPr>
        <w:t>Mathematics</w:t>
      </w:r>
      <w:proofErr w:type="spellEnd"/>
      <w:r w:rsidRPr="00111721">
        <w:rPr>
          <w:i/>
        </w:rPr>
        <w:t xml:space="preserve"> </w:t>
      </w:r>
      <w:proofErr w:type="spellStart"/>
      <w:r w:rsidRPr="00111721">
        <w:rPr>
          <w:i/>
        </w:rPr>
        <w:t>Education</w:t>
      </w:r>
      <w:proofErr w:type="spellEnd"/>
      <w:r w:rsidRPr="00111721">
        <w:t xml:space="preserve"> (vol. 2, pp. 191-198). </w:t>
      </w:r>
      <w:r w:rsidRPr="000A3A59">
        <w:t>PME. [Artigo de atas ou capítulo de livro de editores]</w:t>
      </w:r>
    </w:p>
    <w:p w14:paraId="41A5DEED" w14:textId="14D5999E" w:rsidR="00930C5B" w:rsidRPr="000A3A59" w:rsidRDefault="00930C5B" w:rsidP="00B31F8E">
      <w:pPr>
        <w:pStyle w:val="Referncias"/>
      </w:pPr>
      <w:r w:rsidRPr="000A3A59">
        <w:t xml:space="preserve">Fernandes, J. A. (1990). </w:t>
      </w:r>
      <w:r w:rsidRPr="000A3A59">
        <w:rPr>
          <w:i/>
        </w:rPr>
        <w:t>Concepções erradas na aprendizagem de conceitos probabilísticos</w:t>
      </w:r>
      <w:r w:rsidRPr="000A3A59">
        <w:t xml:space="preserve"> </w:t>
      </w:r>
      <w:r w:rsidR="00AE1D54" w:rsidRPr="000A3A59">
        <w:t>[Dissertação de Mestrado não publicada]. Universidade do Minho, Braga, Portugal.</w:t>
      </w:r>
    </w:p>
    <w:p w14:paraId="6C942483" w14:textId="1D2C065E" w:rsidR="00AE1D54" w:rsidRPr="000A3A59" w:rsidRDefault="00837C14" w:rsidP="00AE1D54">
      <w:pPr>
        <w:pStyle w:val="Referncias"/>
      </w:pPr>
      <w:r w:rsidRPr="000A3A59">
        <w:t>Martinho</w:t>
      </w:r>
      <w:r w:rsidR="00930C5B" w:rsidRPr="000A3A59">
        <w:t xml:space="preserve">, </w:t>
      </w:r>
      <w:r w:rsidRPr="000A3A59">
        <w:t>M</w:t>
      </w:r>
      <w:r w:rsidR="00930C5B" w:rsidRPr="000A3A59">
        <w:t xml:space="preserve">. </w:t>
      </w:r>
      <w:r w:rsidRPr="000A3A59">
        <w:t>H</w:t>
      </w:r>
      <w:r w:rsidR="00930C5B" w:rsidRPr="000A3A59">
        <w:t>. (</w:t>
      </w:r>
      <w:r w:rsidRPr="000A3A59">
        <w:t>2007</w:t>
      </w:r>
      <w:r w:rsidR="00930C5B" w:rsidRPr="000A3A59">
        <w:t xml:space="preserve">). </w:t>
      </w:r>
      <w:r w:rsidRPr="000A3A59">
        <w:rPr>
          <w:i/>
        </w:rPr>
        <w:t xml:space="preserve">A comunicação na sala de aula de matemática: </w:t>
      </w:r>
      <w:r w:rsidR="007C3F6E" w:rsidRPr="000A3A59">
        <w:rPr>
          <w:i/>
        </w:rPr>
        <w:t>U</w:t>
      </w:r>
      <w:r w:rsidRPr="000A3A59">
        <w:rPr>
          <w:i/>
        </w:rPr>
        <w:t>m projecto colaborativo com três professoras do ensino básico</w:t>
      </w:r>
      <w:r w:rsidRPr="000A3A59">
        <w:t xml:space="preserve"> </w:t>
      </w:r>
      <w:r w:rsidR="00AE1D54" w:rsidRPr="000A3A59">
        <w:t xml:space="preserve">[Tese de doutoramento, Universidade de Lisboa]. Repositório </w:t>
      </w:r>
      <w:proofErr w:type="spellStart"/>
      <w:r w:rsidR="00AE1D54" w:rsidRPr="000A3A59">
        <w:t>ULisboa</w:t>
      </w:r>
      <w:proofErr w:type="spellEnd"/>
      <w:r w:rsidR="00AE1D54" w:rsidRPr="000A3A59">
        <w:t>. https://repositorio.ul.pt/handle/10451/1523</w:t>
      </w:r>
    </w:p>
    <w:p w14:paraId="491CBD9B" w14:textId="4F9AA7F6" w:rsidR="00930C5B" w:rsidRPr="000A3A59" w:rsidRDefault="00930C5B" w:rsidP="00930C5B">
      <w:pPr>
        <w:pStyle w:val="Referncias"/>
      </w:pPr>
      <w:r w:rsidRPr="000A3A59">
        <w:t xml:space="preserve">Ponte, J. P., Oliveira, H., Cunha, M. H., &amp; Segurado, M. I. (1998). </w:t>
      </w:r>
      <w:r w:rsidRPr="000A3A59">
        <w:rPr>
          <w:i/>
        </w:rPr>
        <w:t>Histórias de investigações matemáticas</w:t>
      </w:r>
      <w:r w:rsidRPr="000A3A59">
        <w:t>. Instituto de Inovação Educacional. [Livro]</w:t>
      </w:r>
    </w:p>
    <w:p w14:paraId="6EA2B175" w14:textId="455F57A8" w:rsidR="00930C5B" w:rsidRPr="00AE1D54" w:rsidRDefault="00930C5B" w:rsidP="00AE1D54">
      <w:pPr>
        <w:pStyle w:val="Referncias"/>
        <w:rPr>
          <w:iCs/>
        </w:rPr>
      </w:pPr>
      <w:r w:rsidRPr="000A3A59">
        <w:t>Rodrigues, E. F. (2001</w:t>
      </w:r>
      <w:r w:rsidR="00AE1D54" w:rsidRPr="000A3A59">
        <w:t>, outubro 15-16</w:t>
      </w:r>
      <w:r w:rsidRPr="000A3A59">
        <w:t xml:space="preserve">). </w:t>
      </w:r>
      <w:r w:rsidRPr="000A3A59">
        <w:rPr>
          <w:i/>
        </w:rPr>
        <w:t>Formação de Professores para a utilização das TIC no Ensino: Definição de Competências e Metodologias de Formação</w:t>
      </w:r>
      <w:r w:rsidR="00AE1D54" w:rsidRPr="000A3A59">
        <w:rPr>
          <w:iCs/>
        </w:rPr>
        <w:t xml:space="preserve"> </w:t>
      </w:r>
      <w:bookmarkStart w:id="0" w:name="_Hlk68040091"/>
      <w:r w:rsidR="00AE1D54" w:rsidRPr="000A3A59">
        <w:rPr>
          <w:iCs/>
        </w:rPr>
        <w:t>[Comunicação</w:t>
      </w:r>
      <w:r w:rsidR="000A3A59" w:rsidRPr="000A3A59">
        <w:rPr>
          <w:iCs/>
        </w:rPr>
        <w:t xml:space="preserve"> oral</w:t>
      </w:r>
      <w:r w:rsidR="00AE1D54" w:rsidRPr="000A3A59">
        <w:rPr>
          <w:iCs/>
        </w:rPr>
        <w:t>]</w:t>
      </w:r>
      <w:r w:rsidRPr="000A3A59">
        <w:t>.</w:t>
      </w:r>
      <w:r w:rsidR="0072424C" w:rsidRPr="000A3A59">
        <w:t xml:space="preserve"> Modelos e Práticas de Formação Inicial de Professores, Lisboa.</w:t>
      </w:r>
      <w:r w:rsidRPr="000A3A59">
        <w:rPr>
          <w:szCs w:val="24"/>
        </w:rPr>
        <w:t xml:space="preserve"> </w:t>
      </w:r>
      <w:hyperlink r:id="rId12" w:history="1">
        <w:r w:rsidRPr="000A3A59">
          <w:rPr>
            <w:rStyle w:val="Hiperligao"/>
            <w:u w:val="none"/>
          </w:rPr>
          <w:t>http://www.educ.fc.ul.pt/recentes/mpfip/comunica.htm</w:t>
        </w:r>
      </w:hyperlink>
      <w:r w:rsidRPr="000A3A59">
        <w:t>. [</w:t>
      </w:r>
      <w:r w:rsidR="0072424C" w:rsidRPr="000A3A59">
        <w:t>Apresentação de comunicação</w:t>
      </w:r>
      <w:r w:rsidRPr="000A3A59">
        <w:t>]</w:t>
      </w:r>
      <w:bookmarkEnd w:id="0"/>
    </w:p>
    <w:sectPr w:rsidR="00930C5B" w:rsidRPr="00AE1D54" w:rsidSect="002A052D"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817" w:right="1701" w:bottom="1418" w:left="1701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5431" w14:textId="77777777" w:rsidR="00935EB1" w:rsidRDefault="00935EB1" w:rsidP="00EF5AD6">
      <w:r>
        <w:separator/>
      </w:r>
    </w:p>
    <w:p w14:paraId="02D7975F" w14:textId="77777777" w:rsidR="00935EB1" w:rsidRDefault="00935EB1" w:rsidP="00EF5AD6"/>
  </w:endnote>
  <w:endnote w:type="continuationSeparator" w:id="0">
    <w:p w14:paraId="048922D1" w14:textId="77777777" w:rsidR="00935EB1" w:rsidRDefault="00935EB1" w:rsidP="00EF5AD6">
      <w:r>
        <w:continuationSeparator/>
      </w:r>
    </w:p>
    <w:p w14:paraId="1C096CE4" w14:textId="77777777" w:rsidR="00935EB1" w:rsidRDefault="00935EB1" w:rsidP="00EF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CD01" w14:textId="77777777" w:rsidR="00042EA1" w:rsidRPr="005A6E6C" w:rsidRDefault="005A6E6C" w:rsidP="00A63D42">
    <w:pPr>
      <w:pStyle w:val="Rodap"/>
    </w:pPr>
    <w:r w:rsidRPr="005A6E6C">
      <w:fldChar w:fldCharType="begin"/>
    </w:r>
    <w:r w:rsidRPr="005A6E6C">
      <w:instrText xml:space="preserve"> PAGE   \* MERGEFORMAT </w:instrText>
    </w:r>
    <w:r w:rsidRPr="005A6E6C">
      <w:fldChar w:fldCharType="separate"/>
    </w:r>
    <w:r w:rsidR="00FB77C0">
      <w:rPr>
        <w:noProof/>
      </w:rPr>
      <w:t>2</w:t>
    </w:r>
    <w:r w:rsidRPr="005A6E6C">
      <w:fldChar w:fldCharType="end"/>
    </w:r>
    <w:r w:rsidR="007C3F6E">
      <w:tab/>
      <w:t>XX</w:t>
    </w:r>
    <w:r w:rsidR="00176A02">
      <w:t>X</w:t>
    </w:r>
    <w:r w:rsidR="00582D1A">
      <w:t xml:space="preserve">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8823" w14:textId="382006D6" w:rsidR="00A63D42" w:rsidRPr="00A63D42" w:rsidRDefault="00A63D42" w:rsidP="00A63D42">
    <w:pPr>
      <w:pStyle w:val="Rodap"/>
      <w:tabs>
        <w:tab w:val="right" w:pos="8505"/>
      </w:tabs>
    </w:pPr>
    <w:r>
      <w:tab/>
    </w:r>
    <w:r w:rsidR="007C3F6E">
      <w:t>XX</w:t>
    </w:r>
    <w:r w:rsidR="00176A02">
      <w:t>X</w:t>
    </w:r>
    <w:r w:rsidR="002A052D">
      <w:t>I</w:t>
    </w:r>
    <w:r w:rsidR="002E5E1B">
      <w:t>I</w:t>
    </w:r>
    <w:r w:rsidR="002E7D29">
      <w:t>I</w:t>
    </w:r>
    <w:r>
      <w:t xml:space="preserve"> SIEM</w:t>
    </w:r>
    <w:r>
      <w:tab/>
    </w:r>
    <w:r>
      <w:fldChar w:fldCharType="begin"/>
    </w:r>
    <w:r>
      <w:instrText>PAGE   \* MERGEFORMAT</w:instrText>
    </w:r>
    <w:r>
      <w:fldChar w:fldCharType="separate"/>
    </w:r>
    <w:r w:rsidR="00832EE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0FA1" w14:textId="0E241A32" w:rsidR="006922B5" w:rsidRPr="006922B5" w:rsidRDefault="0065134A" w:rsidP="0065134A">
    <w:pPr>
      <w:pStyle w:val="Rodap"/>
      <w:tabs>
        <w:tab w:val="left" w:pos="8505"/>
      </w:tabs>
      <w:jc w:val="center"/>
    </w:pPr>
    <w:r>
      <w:t>XXX</w:t>
    </w:r>
    <w:r w:rsidR="00781235">
      <w:t>I</w:t>
    </w:r>
    <w:r w:rsidR="00A95135">
      <w:t>I</w:t>
    </w:r>
    <w:r w:rsidR="002A052D">
      <w:t>I</w:t>
    </w:r>
    <w:r w:rsidR="00582D1A">
      <w:t xml:space="preserve"> SIEM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EA52" w14:textId="77777777" w:rsidR="00935EB1" w:rsidRDefault="00935EB1" w:rsidP="00EF5AD6">
      <w:r>
        <w:separator/>
      </w:r>
    </w:p>
    <w:p w14:paraId="38DD4D91" w14:textId="77777777" w:rsidR="00935EB1" w:rsidRDefault="00935EB1" w:rsidP="00EF5AD6"/>
  </w:footnote>
  <w:footnote w:type="continuationSeparator" w:id="0">
    <w:p w14:paraId="10F86D03" w14:textId="77777777" w:rsidR="00935EB1" w:rsidRDefault="00935EB1" w:rsidP="00EF5AD6">
      <w:r>
        <w:continuationSeparator/>
      </w:r>
    </w:p>
    <w:p w14:paraId="257ABBD2" w14:textId="77777777" w:rsidR="00935EB1" w:rsidRDefault="00935EB1" w:rsidP="00EF5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040C" w14:textId="649DC1A7" w:rsidR="00176A02" w:rsidRPr="002A052D" w:rsidRDefault="00A95135" w:rsidP="00463DB6">
    <w:pPr>
      <w:pStyle w:val="Cabealho"/>
      <w:jc w:val="center"/>
    </w:pPr>
    <w:r>
      <w:rPr>
        <w:noProof/>
      </w:rPr>
      <w:drawing>
        <wp:inline distT="0" distB="0" distL="0" distR="0" wp14:anchorId="605D9873" wp14:editId="131B0959">
          <wp:extent cx="2881241" cy="864000"/>
          <wp:effectExtent l="0" t="0" r="0" b="0"/>
          <wp:docPr id="1846466768" name="Imagem 2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466768" name="Imagem 2" descr="Uma imagem com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241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913512313">
    <w:abstractNumId w:val="0"/>
  </w:num>
  <w:num w:numId="2" w16cid:durableId="1081609331">
    <w:abstractNumId w:val="1"/>
  </w:num>
  <w:num w:numId="3" w16cid:durableId="649599611">
    <w:abstractNumId w:val="3"/>
  </w:num>
  <w:num w:numId="4" w16cid:durableId="2120643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585B"/>
    <w:rsid w:val="00010CE4"/>
    <w:rsid w:val="00017A59"/>
    <w:rsid w:val="000269EE"/>
    <w:rsid w:val="00037CE7"/>
    <w:rsid w:val="00041BDA"/>
    <w:rsid w:val="00042EA1"/>
    <w:rsid w:val="000539EF"/>
    <w:rsid w:val="00064E62"/>
    <w:rsid w:val="000A1DFA"/>
    <w:rsid w:val="000A3A59"/>
    <w:rsid w:val="000A58C1"/>
    <w:rsid w:val="000C17A6"/>
    <w:rsid w:val="000C7908"/>
    <w:rsid w:val="000F43F4"/>
    <w:rsid w:val="00105564"/>
    <w:rsid w:val="0011042F"/>
    <w:rsid w:val="00111721"/>
    <w:rsid w:val="00114F02"/>
    <w:rsid w:val="00126482"/>
    <w:rsid w:val="001315BE"/>
    <w:rsid w:val="001339F8"/>
    <w:rsid w:val="0014404F"/>
    <w:rsid w:val="00175EB2"/>
    <w:rsid w:val="00176A02"/>
    <w:rsid w:val="00180A47"/>
    <w:rsid w:val="001973E3"/>
    <w:rsid w:val="001A39F8"/>
    <w:rsid w:val="00227977"/>
    <w:rsid w:val="00237111"/>
    <w:rsid w:val="00237307"/>
    <w:rsid w:val="00240D39"/>
    <w:rsid w:val="00253B1B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E5E1B"/>
    <w:rsid w:val="002E7D29"/>
    <w:rsid w:val="002F71DD"/>
    <w:rsid w:val="00301344"/>
    <w:rsid w:val="00307A5F"/>
    <w:rsid w:val="0031146C"/>
    <w:rsid w:val="00333AA5"/>
    <w:rsid w:val="00335DD7"/>
    <w:rsid w:val="0034153B"/>
    <w:rsid w:val="0034734D"/>
    <w:rsid w:val="00356E4D"/>
    <w:rsid w:val="0037327D"/>
    <w:rsid w:val="00377D4A"/>
    <w:rsid w:val="00382A3A"/>
    <w:rsid w:val="00393C49"/>
    <w:rsid w:val="003969AF"/>
    <w:rsid w:val="003B3FA1"/>
    <w:rsid w:val="003D4CE1"/>
    <w:rsid w:val="003D53B8"/>
    <w:rsid w:val="003D67E2"/>
    <w:rsid w:val="0040013C"/>
    <w:rsid w:val="00401250"/>
    <w:rsid w:val="0040185E"/>
    <w:rsid w:val="00412861"/>
    <w:rsid w:val="004214CC"/>
    <w:rsid w:val="0042765C"/>
    <w:rsid w:val="00431911"/>
    <w:rsid w:val="00460691"/>
    <w:rsid w:val="00463A12"/>
    <w:rsid w:val="00463DB6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E0282"/>
    <w:rsid w:val="004F1020"/>
    <w:rsid w:val="0050588E"/>
    <w:rsid w:val="0051013B"/>
    <w:rsid w:val="00511CB1"/>
    <w:rsid w:val="005231D9"/>
    <w:rsid w:val="00531516"/>
    <w:rsid w:val="00531530"/>
    <w:rsid w:val="005414AF"/>
    <w:rsid w:val="005549C4"/>
    <w:rsid w:val="00555262"/>
    <w:rsid w:val="00582D1A"/>
    <w:rsid w:val="0058622B"/>
    <w:rsid w:val="005A3158"/>
    <w:rsid w:val="005A6E6C"/>
    <w:rsid w:val="005B4C06"/>
    <w:rsid w:val="005B6640"/>
    <w:rsid w:val="005D04BE"/>
    <w:rsid w:val="005D314C"/>
    <w:rsid w:val="006024ED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B2C7C"/>
    <w:rsid w:val="006C1E32"/>
    <w:rsid w:val="006D1131"/>
    <w:rsid w:val="006D424D"/>
    <w:rsid w:val="006E07B4"/>
    <w:rsid w:val="006E7A38"/>
    <w:rsid w:val="00701E56"/>
    <w:rsid w:val="00711903"/>
    <w:rsid w:val="00716BDF"/>
    <w:rsid w:val="00722FBE"/>
    <w:rsid w:val="0072424C"/>
    <w:rsid w:val="00755246"/>
    <w:rsid w:val="007558D3"/>
    <w:rsid w:val="00756140"/>
    <w:rsid w:val="00764704"/>
    <w:rsid w:val="00765058"/>
    <w:rsid w:val="00771D06"/>
    <w:rsid w:val="00781235"/>
    <w:rsid w:val="00790A28"/>
    <w:rsid w:val="00796313"/>
    <w:rsid w:val="0079689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2EE9"/>
    <w:rsid w:val="00837C14"/>
    <w:rsid w:val="00847144"/>
    <w:rsid w:val="008505B5"/>
    <w:rsid w:val="00866C44"/>
    <w:rsid w:val="0086726D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5EB1"/>
    <w:rsid w:val="00937252"/>
    <w:rsid w:val="00963311"/>
    <w:rsid w:val="009773DE"/>
    <w:rsid w:val="009846D3"/>
    <w:rsid w:val="009938B1"/>
    <w:rsid w:val="009A729C"/>
    <w:rsid w:val="009A7D35"/>
    <w:rsid w:val="009B0CC2"/>
    <w:rsid w:val="009D5E95"/>
    <w:rsid w:val="009D6B45"/>
    <w:rsid w:val="009F41EC"/>
    <w:rsid w:val="00A00B94"/>
    <w:rsid w:val="00A03EF7"/>
    <w:rsid w:val="00A129EF"/>
    <w:rsid w:val="00A46E9A"/>
    <w:rsid w:val="00A621CE"/>
    <w:rsid w:val="00A63D42"/>
    <w:rsid w:val="00A73D42"/>
    <w:rsid w:val="00A74AD1"/>
    <w:rsid w:val="00A95135"/>
    <w:rsid w:val="00A95194"/>
    <w:rsid w:val="00AA051A"/>
    <w:rsid w:val="00AB2EA9"/>
    <w:rsid w:val="00AE1D54"/>
    <w:rsid w:val="00AE4EE3"/>
    <w:rsid w:val="00B14186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D2983"/>
    <w:rsid w:val="00BE4EBC"/>
    <w:rsid w:val="00BE7BA1"/>
    <w:rsid w:val="00C052D4"/>
    <w:rsid w:val="00C11172"/>
    <w:rsid w:val="00C3369C"/>
    <w:rsid w:val="00C3603D"/>
    <w:rsid w:val="00C43B66"/>
    <w:rsid w:val="00C44440"/>
    <w:rsid w:val="00C44F06"/>
    <w:rsid w:val="00C71486"/>
    <w:rsid w:val="00C8482E"/>
    <w:rsid w:val="00CA19B8"/>
    <w:rsid w:val="00CA2083"/>
    <w:rsid w:val="00CB0AE6"/>
    <w:rsid w:val="00CB589B"/>
    <w:rsid w:val="00CC1CB4"/>
    <w:rsid w:val="00CC6C53"/>
    <w:rsid w:val="00CD60E1"/>
    <w:rsid w:val="00CE25D8"/>
    <w:rsid w:val="00CE353D"/>
    <w:rsid w:val="00CE6411"/>
    <w:rsid w:val="00CE733F"/>
    <w:rsid w:val="00CF195F"/>
    <w:rsid w:val="00CF56F7"/>
    <w:rsid w:val="00D11335"/>
    <w:rsid w:val="00D13366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E0DC1"/>
    <w:rsid w:val="00EE4434"/>
    <w:rsid w:val="00EF5AD6"/>
    <w:rsid w:val="00F1064E"/>
    <w:rsid w:val="00F12739"/>
    <w:rsid w:val="00F324E9"/>
    <w:rsid w:val="00F44DF8"/>
    <w:rsid w:val="00F51562"/>
    <w:rsid w:val="00F61AE2"/>
    <w:rsid w:val="00F62862"/>
    <w:rsid w:val="00F87024"/>
    <w:rsid w:val="00F90152"/>
    <w:rsid w:val="00F9742A"/>
    <w:rsid w:val="00F97EA8"/>
    <w:rsid w:val="00FB4680"/>
    <w:rsid w:val="00FB5E66"/>
    <w:rsid w:val="00FB77C0"/>
    <w:rsid w:val="00FC0214"/>
    <w:rsid w:val="00FC1668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767FB"/>
  <w15:chartTrackingRefBased/>
  <w15:docId w15:val="{F21A274F-9203-C747-B54E-ED6CE8B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46"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rsid w:val="005A6E6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sid w:val="005A6E6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rsid w:val="004B133D"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rsid w:val="00064E62"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autoRedefine/>
    <w:rsid w:val="00284BE2"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rsid w:val="000269EE"/>
    <w:pPr>
      <w:numPr>
        <w:numId w:val="4"/>
      </w:numPr>
      <w:tabs>
        <w:tab w:val="num" w:pos="993"/>
      </w:tabs>
      <w:spacing w:after="0"/>
      <w:ind w:left="993" w:hanging="567"/>
    </w:pPr>
    <w:rPr>
      <w:szCs w:val="28"/>
      <w:lang w:eastAsia="es-ES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rsid w:val="00A63D42"/>
    <w:pPr>
      <w:tabs>
        <w:tab w:val="center" w:pos="4253"/>
      </w:tabs>
      <w:spacing w:after="0"/>
    </w:pPr>
  </w:style>
  <w:style w:type="character" w:customStyle="1" w:styleId="RodapCarter">
    <w:name w:val="Rodapé Caráter"/>
    <w:link w:val="Rodap"/>
    <w:uiPriority w:val="99"/>
    <w:locked/>
    <w:rsid w:val="00A63D42"/>
    <w:rPr>
      <w:sz w:val="24"/>
      <w:szCs w:val="22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7F2846"/>
    <w:pPr>
      <w:autoSpaceDE/>
      <w:autoSpaceDN/>
      <w:spacing w:line="240" w:lineRule="auto"/>
      <w:ind w:left="567" w:hanging="567"/>
    </w:pPr>
    <w:rPr>
      <w:sz w:val="22"/>
      <w:szCs w:val="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6E6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ter">
    <w:name w:val="Subtítulo Caráter"/>
    <w:link w:val="Subttulo"/>
    <w:uiPriority w:val="11"/>
    <w:rsid w:val="005A6E6C"/>
    <w:rPr>
      <w:rFonts w:ascii="Cambria" w:eastAsia="Times New Roman" w:hAnsi="Cambria" w:cs="Times New Roman"/>
      <w:b/>
      <w:sz w:val="24"/>
      <w:szCs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665071"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uiPriority w:val="10"/>
    <w:rsid w:val="00665071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rsid w:val="00064E62"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rsid w:val="007F2846"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Corpodetexto"/>
    <w:next w:val="Normal"/>
    <w:qFormat/>
    <w:rsid w:val="004B133D"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rsid w:val="004B133D"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7F2846"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sid w:val="007F2846"/>
    <w:rPr>
      <w:iCs/>
      <w:sz w:val="24"/>
      <w:szCs w:val="22"/>
    </w:rPr>
  </w:style>
  <w:style w:type="paragraph" w:customStyle="1" w:styleId="TabelaTtulo">
    <w:name w:val="TabelaTítulo"/>
    <w:basedOn w:val="Tabela"/>
    <w:qFormat/>
    <w:rsid w:val="004B133D"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rsid w:val="00CC1CB4"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rsid w:val="00431911"/>
    <w:pPr>
      <w:autoSpaceDE/>
      <w:autoSpaceDN/>
      <w:spacing w:after="240" w:line="240" w:lineRule="auto"/>
      <w:ind w:left="567"/>
    </w:pPr>
    <w:rPr>
      <w:sz w:val="20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.fc.ul.pt/recentes/mpfip/comunica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307/7491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6A4E-7A85-47D5-A236-A7FE3328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862</Words>
  <Characters>4658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>HiA</Company>
  <LinksUpToDate>false</LinksUpToDate>
  <CharactersWithSpaces>5509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http://www.educ.fc.ul.pt/recentes/mpfip/comunica.htm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subject/>
  <dc:creator>A B Fuglestad</dc:creator>
  <cp:keywords/>
  <cp:lastModifiedBy>Eduardo Cunha</cp:lastModifiedBy>
  <cp:revision>8</cp:revision>
  <cp:lastPrinted>2005-04-30T11:07:00Z</cp:lastPrinted>
  <dcterms:created xsi:type="dcterms:W3CDTF">2023-04-05T08:39:00Z</dcterms:created>
  <dcterms:modified xsi:type="dcterms:W3CDTF">2023-04-07T13:12:00Z</dcterms:modified>
</cp:coreProperties>
</file>